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F4BF1E" w14:textId="77777777" w:rsidR="00ED4952" w:rsidRDefault="00B67230">
      <w:pPr>
        <w:jc w:val="center"/>
        <w:rPr>
          <w:rFonts w:eastAsia="黑体"/>
          <w:sz w:val="32"/>
        </w:rPr>
      </w:pPr>
      <w:r>
        <w:rPr>
          <w:rFonts w:eastAsia="黑体" w:hint="eastAsia"/>
          <w:sz w:val="32"/>
        </w:rPr>
        <w:t>东莞理工学院（本科）试卷（</w:t>
      </w:r>
      <w:r>
        <w:rPr>
          <w:rFonts w:eastAsia="黑体" w:hint="eastAsia"/>
          <w:sz w:val="32"/>
        </w:rPr>
        <w:t xml:space="preserve"> A</w:t>
      </w:r>
      <w:r>
        <w:rPr>
          <w:rFonts w:eastAsia="黑体" w:hint="eastAsia"/>
          <w:sz w:val="32"/>
        </w:rPr>
        <w:t>卷）</w:t>
      </w:r>
    </w:p>
    <w:p w14:paraId="1F54AB68" w14:textId="77777777" w:rsidR="00ED4952" w:rsidRDefault="00B67230">
      <w:pPr>
        <w:jc w:val="center"/>
        <w:rPr>
          <w:rFonts w:eastAsia="黑体"/>
          <w:sz w:val="24"/>
        </w:rPr>
      </w:pPr>
      <w:r>
        <w:rPr>
          <w:rFonts w:hint="eastAsia"/>
          <w:sz w:val="24"/>
        </w:rPr>
        <w:t>20</w:t>
      </w:r>
      <w:r>
        <w:rPr>
          <w:sz w:val="24"/>
        </w:rPr>
        <w:t>1</w:t>
      </w:r>
      <w:r>
        <w:rPr>
          <w:rFonts w:hint="eastAsia"/>
          <w:sz w:val="24"/>
        </w:rPr>
        <w:t xml:space="preserve">9 --2020   </w:t>
      </w:r>
      <w:proofErr w:type="gramStart"/>
      <w:r>
        <w:rPr>
          <w:rFonts w:eastAsia="黑体" w:hint="eastAsia"/>
          <w:sz w:val="24"/>
        </w:rPr>
        <w:t>学年第</w:t>
      </w:r>
      <w:proofErr w:type="gramEnd"/>
      <w:r>
        <w:rPr>
          <w:rFonts w:eastAsia="黑体" w:hint="eastAsia"/>
          <w:sz w:val="24"/>
        </w:rPr>
        <w:t xml:space="preserve"> </w:t>
      </w:r>
      <w:r>
        <w:rPr>
          <w:rFonts w:eastAsia="黑体"/>
          <w:sz w:val="24"/>
        </w:rPr>
        <w:t>2</w:t>
      </w:r>
      <w:r>
        <w:rPr>
          <w:rFonts w:eastAsia="黑体" w:hint="eastAsia"/>
          <w:sz w:val="24"/>
        </w:rPr>
        <w:t xml:space="preserve">  </w:t>
      </w:r>
      <w:r>
        <w:rPr>
          <w:rFonts w:eastAsia="黑体" w:hint="eastAsia"/>
          <w:sz w:val="24"/>
        </w:rPr>
        <w:t>学期</w:t>
      </w:r>
    </w:p>
    <w:p w14:paraId="0E406F87" w14:textId="77777777" w:rsidR="00ED4952" w:rsidRDefault="00B67230">
      <w:pPr>
        <w:jc w:val="center"/>
        <w:rPr>
          <w:rFonts w:ascii="宋体" w:hAnsi="宋体" w:cs="Arial"/>
          <w:b/>
          <w:bCs/>
          <w:sz w:val="28"/>
          <w:szCs w:val="28"/>
        </w:rPr>
      </w:pPr>
      <w:r>
        <w:rPr>
          <w:rFonts w:ascii="宋体" w:hAnsi="宋体" w:cs="Arial" w:hint="eastAsia"/>
          <w:b/>
          <w:bCs/>
          <w:sz w:val="28"/>
          <w:szCs w:val="28"/>
        </w:rPr>
        <w:t>《操作系统》试卷</w:t>
      </w:r>
    </w:p>
    <w:p w14:paraId="5903511A" w14:textId="77777777" w:rsidR="00ED4952" w:rsidRDefault="00B67230">
      <w:pPr>
        <w:spacing w:line="360" w:lineRule="auto"/>
        <w:ind w:right="-401"/>
        <w:jc w:val="left"/>
        <w:rPr>
          <w:rFonts w:ascii="宋体" w:hAnsi="宋体" w:cs="Arial"/>
          <w:b/>
          <w:bCs/>
          <w:sz w:val="28"/>
          <w:szCs w:val="28"/>
        </w:rPr>
      </w:pPr>
      <w:r>
        <w:rPr>
          <w:rFonts w:hint="eastAsia"/>
          <w:sz w:val="24"/>
        </w:rPr>
        <w:t>姓名</w:t>
      </w:r>
      <w:r>
        <w:rPr>
          <w:rFonts w:hint="eastAsia"/>
          <w:sz w:val="24"/>
        </w:rPr>
        <w:t>:</w:t>
      </w:r>
      <w:r>
        <w:rPr>
          <w:rFonts w:hint="eastAsia"/>
          <w:sz w:val="24"/>
          <w:u w:val="single"/>
        </w:rPr>
        <w:t xml:space="preserve">       </w:t>
      </w:r>
      <w:r>
        <w:rPr>
          <w:rFonts w:hint="eastAsia"/>
          <w:sz w:val="24"/>
          <w:u w:val="single"/>
        </w:rPr>
        <w:t xml:space="preserve">　　</w:t>
      </w:r>
      <w:r>
        <w:rPr>
          <w:rFonts w:hint="eastAsia"/>
          <w:sz w:val="24"/>
          <w:u w:val="single"/>
        </w:rPr>
        <w:t xml:space="preserve">       </w:t>
      </w:r>
      <w:r>
        <w:rPr>
          <w:rFonts w:hint="eastAsia"/>
          <w:sz w:val="24"/>
        </w:rPr>
        <w:t xml:space="preserve"> </w:t>
      </w:r>
      <w:r>
        <w:rPr>
          <w:rFonts w:hint="eastAsia"/>
          <w:sz w:val="24"/>
        </w:rPr>
        <w:t>学号</w:t>
      </w:r>
      <w:r>
        <w:rPr>
          <w:rFonts w:hint="eastAsia"/>
          <w:sz w:val="24"/>
        </w:rPr>
        <w:t xml:space="preserve">: </w:t>
      </w:r>
      <w:r>
        <w:rPr>
          <w:rFonts w:hint="eastAsia"/>
          <w:sz w:val="24"/>
          <w:u w:val="single"/>
        </w:rPr>
        <w:t xml:space="preserve">      </w:t>
      </w:r>
      <w:r>
        <w:rPr>
          <w:rFonts w:hint="eastAsia"/>
          <w:sz w:val="24"/>
          <w:u w:val="single"/>
        </w:rPr>
        <w:t xml:space="preserve">　</w:t>
      </w:r>
      <w:r>
        <w:rPr>
          <w:rFonts w:hint="eastAsia"/>
          <w:sz w:val="24"/>
          <w:u w:val="single"/>
        </w:rPr>
        <w:t xml:space="preserve"> </w:t>
      </w:r>
      <w:r>
        <w:rPr>
          <w:rFonts w:hint="eastAsia"/>
          <w:sz w:val="24"/>
          <w:u w:val="single"/>
        </w:rPr>
        <w:t xml:space="preserve">　</w:t>
      </w:r>
      <w:r>
        <w:rPr>
          <w:rFonts w:hint="eastAsia"/>
          <w:sz w:val="24"/>
          <w:u w:val="single"/>
        </w:rPr>
        <w:t xml:space="preserve">         </w:t>
      </w:r>
      <w:r>
        <w:rPr>
          <w:sz w:val="24"/>
        </w:rPr>
        <w:t xml:space="preserve">  </w:t>
      </w:r>
      <w:r>
        <w:rPr>
          <w:rFonts w:hint="eastAsia"/>
          <w:sz w:val="24"/>
        </w:rPr>
        <w:t>班级</w:t>
      </w:r>
      <w:r>
        <w:rPr>
          <w:rFonts w:hint="eastAsia"/>
          <w:sz w:val="24"/>
        </w:rPr>
        <w:t xml:space="preserve">: </w:t>
      </w:r>
      <w:r>
        <w:rPr>
          <w:rFonts w:hint="eastAsia"/>
          <w:sz w:val="24"/>
          <w:u w:val="single"/>
        </w:rPr>
        <w:t xml:space="preserve">    </w:t>
      </w:r>
      <w:r>
        <w:rPr>
          <w:rFonts w:hint="eastAsia"/>
          <w:sz w:val="24"/>
          <w:u w:val="single"/>
        </w:rPr>
        <w:t xml:space="preserve">　　　　　　　</w:t>
      </w:r>
    </w:p>
    <w:p w14:paraId="6F4B4216" w14:textId="77777777" w:rsidR="00ED4952" w:rsidRDefault="00B67230">
      <w:pPr>
        <w:spacing w:line="360" w:lineRule="auto"/>
        <w:ind w:right="-401"/>
        <w:jc w:val="center"/>
        <w:rPr>
          <w:rFonts w:ascii="宋体" w:hAnsi="宋体" w:cs="Arial"/>
          <w:b/>
          <w:bCs/>
          <w:sz w:val="28"/>
          <w:szCs w:val="28"/>
        </w:rPr>
      </w:pPr>
      <w:r>
        <w:rPr>
          <w:rFonts w:ascii="宋体" w:hAnsi="宋体" w:cs="Arial" w:hint="eastAsia"/>
          <w:b/>
          <w:bCs/>
          <w:noProof/>
          <w:sz w:val="18"/>
          <w:szCs w:val="18"/>
        </w:rPr>
        <mc:AlternateContent>
          <mc:Choice Requires="wps">
            <w:drawing>
              <wp:anchor distT="0" distB="0" distL="114300" distR="114300" simplePos="0" relativeHeight="251657216" behindDoc="0" locked="0" layoutInCell="1" allowOverlap="1" wp14:anchorId="32AAE433" wp14:editId="610148A0">
                <wp:simplePos x="0" y="0"/>
                <wp:positionH relativeFrom="column">
                  <wp:posOffset>-5080</wp:posOffset>
                </wp:positionH>
                <wp:positionV relativeFrom="paragraph">
                  <wp:posOffset>17145</wp:posOffset>
                </wp:positionV>
                <wp:extent cx="5443855" cy="1571625"/>
                <wp:effectExtent l="13970" t="9525" r="9525" b="9525"/>
                <wp:wrapNone/>
                <wp:docPr id="1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3855" cy="1571625"/>
                        </a:xfrm>
                        <a:prstGeom prst="rect">
                          <a:avLst/>
                        </a:prstGeom>
                        <a:solidFill>
                          <a:srgbClr val="FFFFFF"/>
                        </a:solidFill>
                        <a:ln w="9525">
                          <a:solidFill>
                            <a:srgbClr val="000000"/>
                          </a:solidFill>
                          <a:miter lim="800000"/>
                        </a:ln>
                      </wps:spPr>
                      <wps:txbx>
                        <w:txbxContent>
                          <w:p w14:paraId="20549499" w14:textId="77777777" w:rsidR="00ED4952" w:rsidRDefault="00B67230">
                            <w:pPr>
                              <w:ind w:right="-403"/>
                              <w:jc w:val="center"/>
                              <w:rPr>
                                <w:rFonts w:ascii="宋体" w:hAnsi="宋体" w:cs="Arial"/>
                                <w:b/>
                                <w:bCs/>
                                <w:sz w:val="24"/>
                              </w:rPr>
                            </w:pPr>
                            <w:r>
                              <w:rPr>
                                <w:rFonts w:ascii="宋体" w:hAnsi="宋体" w:cs="Arial" w:hint="eastAsia"/>
                                <w:b/>
                                <w:bCs/>
                                <w:sz w:val="24"/>
                              </w:rPr>
                              <w:t>考生承诺</w:t>
                            </w:r>
                          </w:p>
                          <w:p w14:paraId="67D5740B" w14:textId="77777777" w:rsidR="00ED4952" w:rsidRDefault="00B67230">
                            <w:pPr>
                              <w:ind w:firstLine="360"/>
                              <w:rPr>
                                <w:rFonts w:ascii="宋体" w:hAnsi="宋体" w:cs="Arial"/>
                                <w:b/>
                                <w:bCs/>
                                <w:szCs w:val="21"/>
                              </w:rPr>
                            </w:pPr>
                            <w:r>
                              <w:rPr>
                                <w:rFonts w:ascii="宋体" w:hAnsi="宋体" w:cs="Arial" w:hint="eastAsia"/>
                                <w:b/>
                                <w:bCs/>
                                <w:szCs w:val="21"/>
                              </w:rPr>
                              <w:t>我已了解《东莞理工学院考试管理规定》和《东莞理工学院学生违纪处分办法》中的有关规定，并郑重承诺：</w:t>
                            </w:r>
                          </w:p>
                          <w:p w14:paraId="02D1A843" w14:textId="77777777" w:rsidR="00ED4952" w:rsidRDefault="00B67230">
                            <w:pPr>
                              <w:numPr>
                                <w:ilvl w:val="0"/>
                                <w:numId w:val="1"/>
                              </w:numPr>
                              <w:rPr>
                                <w:rFonts w:ascii="宋体" w:hAnsi="宋体" w:cs="Arial"/>
                                <w:b/>
                                <w:bCs/>
                                <w:szCs w:val="21"/>
                              </w:rPr>
                            </w:pPr>
                            <w:r>
                              <w:rPr>
                                <w:rFonts w:ascii="宋体" w:hAnsi="宋体" w:cs="Arial" w:hint="eastAsia"/>
                                <w:b/>
                                <w:bCs/>
                                <w:szCs w:val="21"/>
                              </w:rPr>
                              <w:t>已按要求将考试禁止携带的物品或与考试有关的资料放置在指定地点；</w:t>
                            </w:r>
                          </w:p>
                          <w:p w14:paraId="4030B2C9" w14:textId="77777777" w:rsidR="00ED4952" w:rsidRDefault="00B67230">
                            <w:pPr>
                              <w:numPr>
                                <w:ilvl w:val="0"/>
                                <w:numId w:val="1"/>
                              </w:numPr>
                              <w:rPr>
                                <w:rFonts w:ascii="宋体" w:hAnsi="宋体" w:cs="Arial"/>
                                <w:b/>
                                <w:bCs/>
                                <w:szCs w:val="21"/>
                              </w:rPr>
                            </w:pPr>
                            <w:r>
                              <w:rPr>
                                <w:rFonts w:ascii="宋体" w:hAnsi="宋体" w:cs="Arial" w:hint="eastAsia"/>
                                <w:b/>
                                <w:bCs/>
                                <w:szCs w:val="21"/>
                              </w:rPr>
                              <w:t>不携带手机及各种具有通讯或存储功能的设备进入考场；</w:t>
                            </w:r>
                          </w:p>
                          <w:p w14:paraId="27479573" w14:textId="77777777" w:rsidR="00ED4952" w:rsidRDefault="00B67230">
                            <w:pPr>
                              <w:numPr>
                                <w:ilvl w:val="0"/>
                                <w:numId w:val="1"/>
                              </w:numPr>
                              <w:rPr>
                                <w:rFonts w:ascii="宋体" w:hAnsi="宋体" w:cs="Arial"/>
                                <w:b/>
                                <w:bCs/>
                                <w:szCs w:val="21"/>
                              </w:rPr>
                            </w:pPr>
                            <w:r>
                              <w:rPr>
                                <w:rFonts w:ascii="宋体" w:hAnsi="宋体" w:cs="Arial" w:hint="eastAsia"/>
                                <w:b/>
                                <w:bCs/>
                                <w:szCs w:val="21"/>
                              </w:rPr>
                              <w:t>考试期间遵守有关管理规定，若有违规行为，同意按照相关条款接受处理。</w:t>
                            </w:r>
                          </w:p>
                          <w:p w14:paraId="003D31C0" w14:textId="77777777" w:rsidR="00ED4952" w:rsidRDefault="00B67230">
                            <w:pPr>
                              <w:ind w:left="360"/>
                              <w:rPr>
                                <w:rFonts w:ascii="宋体" w:hAnsi="宋体" w:cs="Arial"/>
                                <w:b/>
                                <w:bCs/>
                                <w:szCs w:val="21"/>
                              </w:rPr>
                            </w:pPr>
                            <w:r>
                              <w:rPr>
                                <w:rFonts w:ascii="宋体" w:hAnsi="宋体" w:cs="Arial" w:hint="eastAsia"/>
                                <w:b/>
                                <w:bCs/>
                                <w:szCs w:val="21"/>
                              </w:rPr>
                              <w:t>考生签名：</w:t>
                            </w:r>
                          </w:p>
                          <w:p w14:paraId="46AA457A" w14:textId="77777777" w:rsidR="00ED4952" w:rsidRDefault="00ED4952"/>
                        </w:txbxContent>
                      </wps:txbx>
                      <wps:bodyPr rot="0" vert="horz" wrap="square" lIns="36000" tIns="45720" rIns="36000" bIns="45720" anchor="t" anchorCtr="0" upright="1">
                        <a:noAutofit/>
                      </wps:bodyPr>
                    </wps:wsp>
                  </a:graphicData>
                </a:graphic>
              </wp:anchor>
            </w:drawing>
          </mc:Choice>
          <mc:Fallback xmlns:wpsCustomData="http://www.wps.cn/officeDocument/2013/wpsCustomData">
            <w:pict>
              <v:shape id="Text Box 27" o:spid="_x0000_s1026" o:spt="202" type="#_x0000_t202" style="position:absolute;left:0pt;margin-left:-0.4pt;margin-top:1.35pt;height:123.75pt;width:428.65pt;z-index:251657216;mso-width-relative:page;mso-height-relative:page;" fillcolor="#FFFFFF" filled="t" stroked="t" coordsize="21600,21600" o:gfxdata="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Rdgsw1QAAAAcBAAAPAAAAAAAA&#10;AAEAIAAAACIAAABkcnMvZG93bnJldi54bWxQSwECFAAUAAAACACHTuJAibZ2lxUCAAA7BAAADgAA&#10;AAAAAAABACAAAAAkAQAAZHJzL2Uyb0RvYy54bWxQSwUGAAAAAAYABgBZAQAAqwUAAAAA&#10;">
                <v:fill on="t" focussize="0,0"/>
                <v:stroke color="#000000" miterlimit="8" joinstyle="miter"/>
                <v:imagedata o:title=""/>
                <o:lock v:ext="edit" aspectratio="f"/>
                <v:textbox inset="1mm,1.27mm,1mm,1.27mm">
                  <w:txbxContent>
                    <w:p>
                      <w:pPr>
                        <w:ind w:right="-403"/>
                        <w:jc w:val="center"/>
                        <w:rPr>
                          <w:rFonts w:ascii="宋体" w:hAnsi="宋体" w:cs="Arial"/>
                          <w:b/>
                          <w:bCs/>
                          <w:sz w:val="24"/>
                        </w:rPr>
                      </w:pPr>
                      <w:r>
                        <w:rPr>
                          <w:rFonts w:hint="eastAsia" w:ascii="宋体" w:hAnsi="宋体" w:cs="Arial"/>
                          <w:b/>
                          <w:bCs/>
                          <w:sz w:val="24"/>
                        </w:rPr>
                        <w:t>考生承诺</w:t>
                      </w:r>
                    </w:p>
                    <w:p>
                      <w:pPr>
                        <w:ind w:firstLine="360"/>
                        <w:rPr>
                          <w:rFonts w:ascii="宋体" w:hAnsi="宋体" w:cs="Arial"/>
                          <w:b/>
                          <w:bCs/>
                          <w:szCs w:val="21"/>
                        </w:rPr>
                      </w:pPr>
                      <w:r>
                        <w:rPr>
                          <w:rFonts w:hint="eastAsia" w:ascii="宋体" w:hAnsi="宋体" w:cs="Arial"/>
                          <w:b/>
                          <w:bCs/>
                          <w:szCs w:val="21"/>
                        </w:rPr>
                        <w:t>我已了解《东莞理工学院考试管理规定》和《东莞理工学院学生违纪处分办法》中的有关规定，并郑重承诺：</w:t>
                      </w:r>
                    </w:p>
                    <w:p>
                      <w:pPr>
                        <w:numPr>
                          <w:ilvl w:val="0"/>
                          <w:numId w:val="1"/>
                        </w:numPr>
                        <w:rPr>
                          <w:rFonts w:ascii="宋体" w:hAnsi="宋体" w:cs="Arial"/>
                          <w:b/>
                          <w:bCs/>
                          <w:szCs w:val="21"/>
                        </w:rPr>
                      </w:pPr>
                      <w:r>
                        <w:rPr>
                          <w:rFonts w:hint="eastAsia" w:ascii="宋体" w:hAnsi="宋体" w:cs="Arial"/>
                          <w:b/>
                          <w:bCs/>
                          <w:szCs w:val="21"/>
                        </w:rPr>
                        <w:t>已按要求将考试禁止携带的物品或与考试有关的资料放置在指定地点；</w:t>
                      </w:r>
                    </w:p>
                    <w:p>
                      <w:pPr>
                        <w:numPr>
                          <w:ilvl w:val="0"/>
                          <w:numId w:val="1"/>
                        </w:numPr>
                        <w:rPr>
                          <w:rFonts w:ascii="宋体" w:hAnsi="宋体" w:cs="Arial"/>
                          <w:b/>
                          <w:bCs/>
                          <w:szCs w:val="21"/>
                        </w:rPr>
                      </w:pPr>
                      <w:r>
                        <w:rPr>
                          <w:rFonts w:hint="eastAsia" w:ascii="宋体" w:hAnsi="宋体" w:cs="Arial"/>
                          <w:b/>
                          <w:bCs/>
                          <w:szCs w:val="21"/>
                        </w:rPr>
                        <w:t>不携带手机及各种具有通讯或存储功能的设备进入考场；</w:t>
                      </w:r>
                    </w:p>
                    <w:p>
                      <w:pPr>
                        <w:numPr>
                          <w:ilvl w:val="0"/>
                          <w:numId w:val="1"/>
                        </w:numPr>
                        <w:rPr>
                          <w:rFonts w:ascii="宋体" w:hAnsi="宋体" w:cs="Arial"/>
                          <w:b/>
                          <w:bCs/>
                          <w:szCs w:val="21"/>
                        </w:rPr>
                      </w:pPr>
                      <w:r>
                        <w:rPr>
                          <w:rFonts w:hint="eastAsia" w:ascii="宋体" w:hAnsi="宋体" w:cs="Arial"/>
                          <w:b/>
                          <w:bCs/>
                          <w:szCs w:val="21"/>
                        </w:rPr>
                        <w:t>考试期间遵守有关管理规定，若有违规行为，同意按照相关条款接受处理。</w:t>
                      </w:r>
                    </w:p>
                    <w:p>
                      <w:pPr>
                        <w:ind w:left="360"/>
                        <w:rPr>
                          <w:rFonts w:ascii="宋体" w:hAnsi="宋体" w:cs="Arial"/>
                          <w:b/>
                          <w:bCs/>
                          <w:szCs w:val="21"/>
                        </w:rPr>
                      </w:pPr>
                      <w:r>
                        <w:rPr>
                          <w:rFonts w:hint="eastAsia" w:ascii="宋体" w:hAnsi="宋体" w:cs="Arial"/>
                          <w:b/>
                          <w:bCs/>
                          <w:szCs w:val="21"/>
                        </w:rPr>
                        <w:t>考生签名：</w:t>
                      </w:r>
                    </w:p>
                    <w:p/>
                  </w:txbxContent>
                </v:textbox>
              </v:shape>
            </w:pict>
          </mc:Fallback>
        </mc:AlternateContent>
      </w:r>
    </w:p>
    <w:p w14:paraId="3533388F" w14:textId="77777777" w:rsidR="00ED4952" w:rsidRDefault="00ED4952">
      <w:pPr>
        <w:jc w:val="center"/>
        <w:rPr>
          <w:rFonts w:ascii="宋体" w:hAnsi="宋体" w:cs="Arial"/>
          <w:b/>
          <w:bCs/>
          <w:sz w:val="18"/>
          <w:szCs w:val="18"/>
        </w:rPr>
      </w:pPr>
    </w:p>
    <w:p w14:paraId="090D9574" w14:textId="77777777" w:rsidR="00ED4952" w:rsidRDefault="00ED4952">
      <w:pPr>
        <w:jc w:val="center"/>
        <w:rPr>
          <w:rFonts w:ascii="宋体" w:hAnsi="宋体" w:cs="Arial"/>
          <w:b/>
          <w:bCs/>
          <w:sz w:val="18"/>
          <w:szCs w:val="18"/>
        </w:rPr>
      </w:pPr>
    </w:p>
    <w:p w14:paraId="692B2BE6" w14:textId="77777777" w:rsidR="00ED4952" w:rsidRDefault="00ED4952">
      <w:pPr>
        <w:jc w:val="center"/>
        <w:rPr>
          <w:rFonts w:ascii="宋体" w:hAnsi="宋体" w:cs="Arial"/>
          <w:b/>
          <w:bCs/>
          <w:sz w:val="18"/>
          <w:szCs w:val="18"/>
        </w:rPr>
      </w:pPr>
    </w:p>
    <w:p w14:paraId="38400F91" w14:textId="77777777" w:rsidR="00ED4952" w:rsidRDefault="00ED4952">
      <w:pPr>
        <w:jc w:val="center"/>
        <w:rPr>
          <w:rFonts w:ascii="宋体" w:hAnsi="宋体" w:cs="Arial"/>
          <w:b/>
          <w:bCs/>
          <w:sz w:val="18"/>
          <w:szCs w:val="18"/>
        </w:rPr>
      </w:pPr>
    </w:p>
    <w:p w14:paraId="0CA1EE91" w14:textId="77777777" w:rsidR="00ED4952" w:rsidRDefault="00ED4952">
      <w:pPr>
        <w:jc w:val="center"/>
        <w:rPr>
          <w:rFonts w:ascii="宋体" w:hAnsi="宋体" w:cs="Arial"/>
          <w:b/>
          <w:bCs/>
          <w:sz w:val="18"/>
          <w:szCs w:val="18"/>
        </w:rPr>
      </w:pPr>
    </w:p>
    <w:p w14:paraId="3B49EFB1" w14:textId="77777777" w:rsidR="00ED4952" w:rsidRDefault="00ED4952">
      <w:pPr>
        <w:jc w:val="center"/>
        <w:rPr>
          <w:sz w:val="10"/>
        </w:rPr>
      </w:pPr>
    </w:p>
    <w:p w14:paraId="1E7D29ED" w14:textId="77777777" w:rsidR="00ED4952" w:rsidRDefault="00ED4952">
      <w:pPr>
        <w:jc w:val="center"/>
        <w:rPr>
          <w:rFonts w:ascii="楷体_GB2312" w:eastAsia="楷体_GB2312"/>
          <w:sz w:val="24"/>
        </w:rPr>
      </w:pPr>
    </w:p>
    <w:p w14:paraId="42BE2DA8" w14:textId="77777777" w:rsidR="00ED4952" w:rsidRDefault="00B67230">
      <w:pPr>
        <w:jc w:val="center"/>
        <w:rPr>
          <w:rFonts w:ascii="楷体_GB2312" w:eastAsia="楷体_GB2312"/>
          <w:sz w:val="24"/>
        </w:rPr>
      </w:pPr>
      <w:r>
        <w:rPr>
          <w:rFonts w:ascii="楷体_GB2312" w:eastAsia="楷体_GB2312" w:hint="eastAsia"/>
          <w:sz w:val="24"/>
        </w:rPr>
        <w:t>开课单位：</w:t>
      </w:r>
      <w:r>
        <w:rPr>
          <w:rFonts w:ascii="楷体_GB2312" w:eastAsia="楷体_GB2312" w:hint="eastAsia"/>
          <w:sz w:val="24"/>
          <w:u w:val="single"/>
        </w:rPr>
        <w:t>计算机科学与技术学院</w:t>
      </w:r>
      <w:r>
        <w:rPr>
          <w:rFonts w:ascii="楷体_GB2312" w:eastAsia="楷体_GB2312" w:hint="eastAsia"/>
          <w:sz w:val="24"/>
        </w:rPr>
        <w:t>，考试形式：闭卷，允许带</w:t>
      </w:r>
      <w:r>
        <w:rPr>
          <w:rFonts w:ascii="楷体_GB2312" w:eastAsia="楷体_GB2312" w:hint="eastAsia"/>
          <w:sz w:val="24"/>
          <w:u w:val="single"/>
        </w:rPr>
        <w:t xml:space="preserve"> </w:t>
      </w:r>
      <w:r>
        <w:rPr>
          <w:rFonts w:ascii="楷体_GB2312" w:eastAsia="楷体_GB2312" w:hint="eastAsia"/>
          <w:sz w:val="24"/>
          <w:u w:val="single"/>
        </w:rPr>
        <w:t>计算器</w:t>
      </w:r>
      <w:r>
        <w:rPr>
          <w:rFonts w:ascii="楷体_GB2312" w:eastAsia="楷体_GB2312" w:hint="eastAsia"/>
          <w:sz w:val="24"/>
        </w:rPr>
        <w:t>入场</w:t>
      </w:r>
    </w:p>
    <w:p w14:paraId="14EA6797" w14:textId="77777777" w:rsidR="00ED4952" w:rsidRDefault="00ED4952">
      <w:pPr>
        <w:ind w:leftChars="-428" w:left="-524" w:hangingChars="375" w:hanging="375"/>
        <w:jc w:val="center"/>
        <w:rPr>
          <w:rFonts w:ascii="宋体" w:hAnsi="宋体"/>
          <w:sz w:val="10"/>
        </w:rPr>
      </w:pPr>
    </w:p>
    <w:tbl>
      <w:tblPr>
        <w:tblW w:w="81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1"/>
        <w:gridCol w:w="720"/>
        <w:gridCol w:w="900"/>
        <w:gridCol w:w="720"/>
        <w:gridCol w:w="805"/>
        <w:gridCol w:w="900"/>
        <w:gridCol w:w="900"/>
        <w:gridCol w:w="720"/>
        <w:gridCol w:w="720"/>
        <w:gridCol w:w="900"/>
      </w:tblGrid>
      <w:tr w:rsidR="00ED4952" w14:paraId="6D14062A" w14:textId="77777777">
        <w:trPr>
          <w:jc w:val="center"/>
        </w:trPr>
        <w:tc>
          <w:tcPr>
            <w:tcW w:w="881" w:type="dxa"/>
            <w:vAlign w:val="center"/>
          </w:tcPr>
          <w:p w14:paraId="7F94D25C" w14:textId="77777777" w:rsidR="00ED4952" w:rsidRDefault="00B67230">
            <w:pPr>
              <w:spacing w:line="600" w:lineRule="exact"/>
              <w:jc w:val="center"/>
              <w:rPr>
                <w:rFonts w:ascii="宋体" w:hAnsi="宋体"/>
              </w:rPr>
            </w:pPr>
            <w:r>
              <w:rPr>
                <w:rFonts w:ascii="宋体" w:hAnsi="宋体" w:hint="eastAsia"/>
              </w:rPr>
              <w:t>题序</w:t>
            </w:r>
          </w:p>
        </w:tc>
        <w:tc>
          <w:tcPr>
            <w:tcW w:w="720" w:type="dxa"/>
            <w:vAlign w:val="center"/>
          </w:tcPr>
          <w:p w14:paraId="0B5710B5" w14:textId="77777777" w:rsidR="00ED4952" w:rsidRDefault="00B67230">
            <w:pPr>
              <w:spacing w:line="600" w:lineRule="exact"/>
              <w:jc w:val="center"/>
              <w:rPr>
                <w:rFonts w:ascii="宋体" w:hAnsi="宋体"/>
              </w:rPr>
            </w:pPr>
            <w:proofErr w:type="gramStart"/>
            <w:r>
              <w:rPr>
                <w:rFonts w:ascii="宋体" w:hAnsi="宋体" w:hint="eastAsia"/>
              </w:rPr>
              <w:t>一</w:t>
            </w:r>
            <w:proofErr w:type="gramEnd"/>
          </w:p>
        </w:tc>
        <w:tc>
          <w:tcPr>
            <w:tcW w:w="900" w:type="dxa"/>
            <w:vAlign w:val="center"/>
          </w:tcPr>
          <w:p w14:paraId="262897D8" w14:textId="77777777" w:rsidR="00ED4952" w:rsidRDefault="00B67230">
            <w:pPr>
              <w:spacing w:line="600" w:lineRule="exact"/>
              <w:jc w:val="center"/>
              <w:rPr>
                <w:rFonts w:ascii="宋体" w:hAnsi="宋体"/>
              </w:rPr>
            </w:pPr>
            <w:r>
              <w:rPr>
                <w:rFonts w:ascii="宋体" w:hAnsi="宋体" w:hint="eastAsia"/>
              </w:rPr>
              <w:t>二</w:t>
            </w:r>
          </w:p>
        </w:tc>
        <w:tc>
          <w:tcPr>
            <w:tcW w:w="720" w:type="dxa"/>
            <w:vAlign w:val="center"/>
          </w:tcPr>
          <w:p w14:paraId="7E55F3C2" w14:textId="77777777" w:rsidR="00ED4952" w:rsidRDefault="00B67230">
            <w:pPr>
              <w:spacing w:line="600" w:lineRule="exact"/>
              <w:jc w:val="center"/>
              <w:rPr>
                <w:rFonts w:ascii="宋体" w:hAnsi="宋体"/>
              </w:rPr>
            </w:pPr>
            <w:r>
              <w:rPr>
                <w:rFonts w:ascii="宋体" w:hAnsi="宋体" w:hint="eastAsia"/>
              </w:rPr>
              <w:t>三</w:t>
            </w:r>
          </w:p>
        </w:tc>
        <w:tc>
          <w:tcPr>
            <w:tcW w:w="805" w:type="dxa"/>
            <w:vAlign w:val="center"/>
          </w:tcPr>
          <w:p w14:paraId="427565D1" w14:textId="77777777" w:rsidR="00ED4952" w:rsidRDefault="00B67230">
            <w:pPr>
              <w:spacing w:line="600" w:lineRule="exact"/>
              <w:jc w:val="center"/>
              <w:rPr>
                <w:rFonts w:ascii="宋体" w:hAnsi="宋体"/>
              </w:rPr>
            </w:pPr>
            <w:r>
              <w:rPr>
                <w:rFonts w:ascii="宋体" w:hAnsi="宋体" w:hint="eastAsia"/>
              </w:rPr>
              <w:t>四</w:t>
            </w:r>
          </w:p>
        </w:tc>
        <w:tc>
          <w:tcPr>
            <w:tcW w:w="900" w:type="dxa"/>
            <w:vAlign w:val="center"/>
          </w:tcPr>
          <w:p w14:paraId="2CCFE502" w14:textId="77777777" w:rsidR="00ED4952" w:rsidRDefault="00B67230">
            <w:pPr>
              <w:spacing w:line="600" w:lineRule="exact"/>
              <w:jc w:val="center"/>
              <w:rPr>
                <w:rFonts w:ascii="宋体" w:hAnsi="宋体"/>
              </w:rPr>
            </w:pPr>
            <w:r>
              <w:rPr>
                <w:rFonts w:ascii="宋体" w:hAnsi="宋体" w:hint="eastAsia"/>
              </w:rPr>
              <w:t>五</w:t>
            </w:r>
          </w:p>
        </w:tc>
        <w:tc>
          <w:tcPr>
            <w:tcW w:w="900" w:type="dxa"/>
            <w:vAlign w:val="center"/>
          </w:tcPr>
          <w:p w14:paraId="3E914EA6" w14:textId="77777777" w:rsidR="00ED4952" w:rsidRDefault="00B67230">
            <w:pPr>
              <w:spacing w:line="600" w:lineRule="exact"/>
              <w:jc w:val="center"/>
              <w:rPr>
                <w:rFonts w:ascii="宋体" w:hAnsi="宋体"/>
              </w:rPr>
            </w:pPr>
            <w:r>
              <w:rPr>
                <w:rFonts w:ascii="宋体" w:hAnsi="宋体" w:hint="eastAsia"/>
              </w:rPr>
              <w:t>六</w:t>
            </w:r>
          </w:p>
        </w:tc>
        <w:tc>
          <w:tcPr>
            <w:tcW w:w="720" w:type="dxa"/>
            <w:vAlign w:val="center"/>
          </w:tcPr>
          <w:p w14:paraId="678316BC" w14:textId="77777777" w:rsidR="00ED4952" w:rsidRDefault="00B67230">
            <w:pPr>
              <w:spacing w:line="600" w:lineRule="exact"/>
              <w:jc w:val="center"/>
              <w:rPr>
                <w:rFonts w:ascii="宋体" w:hAnsi="宋体"/>
              </w:rPr>
            </w:pPr>
            <w:r>
              <w:rPr>
                <w:rFonts w:ascii="宋体" w:hAnsi="宋体" w:hint="eastAsia"/>
              </w:rPr>
              <w:t>七</w:t>
            </w:r>
          </w:p>
        </w:tc>
        <w:tc>
          <w:tcPr>
            <w:tcW w:w="720" w:type="dxa"/>
            <w:vAlign w:val="center"/>
          </w:tcPr>
          <w:p w14:paraId="2B0C21BC" w14:textId="77777777" w:rsidR="00ED4952" w:rsidRDefault="00B67230">
            <w:pPr>
              <w:spacing w:line="600" w:lineRule="exact"/>
              <w:jc w:val="center"/>
              <w:rPr>
                <w:rFonts w:ascii="宋体" w:hAnsi="宋体"/>
              </w:rPr>
            </w:pPr>
            <w:r>
              <w:rPr>
                <w:rFonts w:ascii="宋体" w:hAnsi="宋体" w:hint="eastAsia"/>
              </w:rPr>
              <w:t>八</w:t>
            </w:r>
          </w:p>
        </w:tc>
        <w:tc>
          <w:tcPr>
            <w:tcW w:w="900" w:type="dxa"/>
            <w:vAlign w:val="center"/>
          </w:tcPr>
          <w:p w14:paraId="0B76F14E" w14:textId="77777777" w:rsidR="00ED4952" w:rsidRDefault="00B67230">
            <w:pPr>
              <w:spacing w:line="600" w:lineRule="exact"/>
              <w:jc w:val="center"/>
              <w:rPr>
                <w:rFonts w:ascii="宋体" w:hAnsi="宋体"/>
              </w:rPr>
            </w:pPr>
            <w:r>
              <w:rPr>
                <w:rFonts w:ascii="宋体" w:hAnsi="宋体" w:hint="eastAsia"/>
              </w:rPr>
              <w:t>总</w:t>
            </w:r>
            <w:r>
              <w:rPr>
                <w:rFonts w:ascii="宋体" w:hAnsi="宋体" w:hint="eastAsia"/>
              </w:rPr>
              <w:t xml:space="preserve"> </w:t>
            </w:r>
            <w:r>
              <w:rPr>
                <w:rFonts w:ascii="宋体" w:hAnsi="宋体" w:hint="eastAsia"/>
              </w:rPr>
              <w:t>分</w:t>
            </w:r>
          </w:p>
        </w:tc>
      </w:tr>
      <w:tr w:rsidR="00ED4952" w14:paraId="42FD1F8F" w14:textId="77777777">
        <w:trPr>
          <w:jc w:val="center"/>
        </w:trPr>
        <w:tc>
          <w:tcPr>
            <w:tcW w:w="881" w:type="dxa"/>
            <w:vAlign w:val="center"/>
          </w:tcPr>
          <w:p w14:paraId="343D6861" w14:textId="77777777" w:rsidR="00ED4952" w:rsidRDefault="00B67230">
            <w:pPr>
              <w:spacing w:line="600" w:lineRule="exact"/>
              <w:jc w:val="center"/>
              <w:rPr>
                <w:rFonts w:ascii="宋体" w:hAnsi="宋体"/>
              </w:rPr>
            </w:pPr>
            <w:r>
              <w:rPr>
                <w:rFonts w:ascii="宋体" w:hAnsi="宋体" w:hint="eastAsia"/>
              </w:rPr>
              <w:t>得分</w:t>
            </w:r>
          </w:p>
        </w:tc>
        <w:tc>
          <w:tcPr>
            <w:tcW w:w="720" w:type="dxa"/>
            <w:vAlign w:val="center"/>
          </w:tcPr>
          <w:p w14:paraId="32DA131A" w14:textId="77777777" w:rsidR="00ED4952" w:rsidRDefault="00ED4952">
            <w:pPr>
              <w:spacing w:line="600" w:lineRule="exact"/>
              <w:jc w:val="center"/>
              <w:rPr>
                <w:rFonts w:ascii="宋体" w:hAnsi="宋体"/>
              </w:rPr>
            </w:pPr>
          </w:p>
        </w:tc>
        <w:tc>
          <w:tcPr>
            <w:tcW w:w="900" w:type="dxa"/>
            <w:vAlign w:val="center"/>
          </w:tcPr>
          <w:p w14:paraId="731B9952" w14:textId="77777777" w:rsidR="00ED4952" w:rsidRDefault="00ED4952">
            <w:pPr>
              <w:spacing w:line="600" w:lineRule="exact"/>
              <w:jc w:val="center"/>
              <w:rPr>
                <w:rFonts w:ascii="宋体" w:hAnsi="宋体"/>
              </w:rPr>
            </w:pPr>
          </w:p>
        </w:tc>
        <w:tc>
          <w:tcPr>
            <w:tcW w:w="720" w:type="dxa"/>
            <w:vAlign w:val="center"/>
          </w:tcPr>
          <w:p w14:paraId="04D5C692" w14:textId="77777777" w:rsidR="00ED4952" w:rsidRDefault="00ED4952">
            <w:pPr>
              <w:spacing w:line="600" w:lineRule="exact"/>
              <w:jc w:val="center"/>
              <w:rPr>
                <w:rFonts w:ascii="宋体" w:hAnsi="宋体"/>
              </w:rPr>
            </w:pPr>
          </w:p>
        </w:tc>
        <w:tc>
          <w:tcPr>
            <w:tcW w:w="805" w:type="dxa"/>
            <w:vAlign w:val="center"/>
          </w:tcPr>
          <w:p w14:paraId="182F722F" w14:textId="77777777" w:rsidR="00ED4952" w:rsidRDefault="00ED4952">
            <w:pPr>
              <w:spacing w:line="600" w:lineRule="exact"/>
              <w:jc w:val="center"/>
              <w:rPr>
                <w:rFonts w:ascii="宋体" w:hAnsi="宋体"/>
              </w:rPr>
            </w:pPr>
          </w:p>
        </w:tc>
        <w:tc>
          <w:tcPr>
            <w:tcW w:w="900" w:type="dxa"/>
            <w:vAlign w:val="center"/>
          </w:tcPr>
          <w:p w14:paraId="6F3C2FD1" w14:textId="77777777" w:rsidR="00ED4952" w:rsidRDefault="00ED4952">
            <w:pPr>
              <w:spacing w:line="600" w:lineRule="exact"/>
              <w:jc w:val="center"/>
              <w:rPr>
                <w:rFonts w:ascii="宋体" w:hAnsi="宋体"/>
              </w:rPr>
            </w:pPr>
          </w:p>
        </w:tc>
        <w:tc>
          <w:tcPr>
            <w:tcW w:w="900" w:type="dxa"/>
            <w:vAlign w:val="center"/>
          </w:tcPr>
          <w:p w14:paraId="73034E59" w14:textId="77777777" w:rsidR="00ED4952" w:rsidRDefault="00ED4952">
            <w:pPr>
              <w:spacing w:line="600" w:lineRule="exact"/>
              <w:jc w:val="center"/>
              <w:rPr>
                <w:rFonts w:ascii="宋体" w:hAnsi="宋体"/>
              </w:rPr>
            </w:pPr>
          </w:p>
        </w:tc>
        <w:tc>
          <w:tcPr>
            <w:tcW w:w="720" w:type="dxa"/>
            <w:vAlign w:val="center"/>
          </w:tcPr>
          <w:p w14:paraId="60E19C0C" w14:textId="77777777" w:rsidR="00ED4952" w:rsidRDefault="00ED4952">
            <w:pPr>
              <w:spacing w:line="600" w:lineRule="exact"/>
              <w:jc w:val="center"/>
              <w:rPr>
                <w:rFonts w:ascii="宋体" w:hAnsi="宋体"/>
              </w:rPr>
            </w:pPr>
          </w:p>
        </w:tc>
        <w:tc>
          <w:tcPr>
            <w:tcW w:w="720" w:type="dxa"/>
            <w:vAlign w:val="center"/>
          </w:tcPr>
          <w:p w14:paraId="4A2C71F8" w14:textId="77777777" w:rsidR="00ED4952" w:rsidRDefault="00ED4952">
            <w:pPr>
              <w:spacing w:line="600" w:lineRule="exact"/>
              <w:jc w:val="center"/>
              <w:rPr>
                <w:rFonts w:ascii="宋体" w:hAnsi="宋体"/>
              </w:rPr>
            </w:pPr>
          </w:p>
        </w:tc>
        <w:tc>
          <w:tcPr>
            <w:tcW w:w="900" w:type="dxa"/>
            <w:vAlign w:val="center"/>
          </w:tcPr>
          <w:p w14:paraId="261D095E" w14:textId="77777777" w:rsidR="00ED4952" w:rsidRDefault="00ED4952">
            <w:pPr>
              <w:spacing w:line="600" w:lineRule="exact"/>
              <w:jc w:val="center"/>
              <w:rPr>
                <w:rFonts w:ascii="宋体" w:hAnsi="宋体"/>
              </w:rPr>
            </w:pPr>
          </w:p>
        </w:tc>
      </w:tr>
      <w:tr w:rsidR="00ED4952" w14:paraId="0C141A2F" w14:textId="77777777">
        <w:trPr>
          <w:cantSplit/>
          <w:trHeight w:val="451"/>
          <w:jc w:val="center"/>
        </w:trPr>
        <w:tc>
          <w:tcPr>
            <w:tcW w:w="881" w:type="dxa"/>
          </w:tcPr>
          <w:p w14:paraId="03B08493" w14:textId="77777777" w:rsidR="00ED4952" w:rsidRDefault="00B67230">
            <w:pPr>
              <w:spacing w:line="600" w:lineRule="exact"/>
              <w:jc w:val="center"/>
              <w:rPr>
                <w:rFonts w:ascii="宋体" w:hAnsi="宋体"/>
              </w:rPr>
            </w:pPr>
            <w:r>
              <w:rPr>
                <w:rFonts w:ascii="宋体" w:hAnsi="宋体" w:hint="eastAsia"/>
              </w:rPr>
              <w:t>评卷人</w:t>
            </w:r>
          </w:p>
        </w:tc>
        <w:tc>
          <w:tcPr>
            <w:tcW w:w="720" w:type="dxa"/>
          </w:tcPr>
          <w:p w14:paraId="25DAA3CA" w14:textId="77777777" w:rsidR="00ED4952" w:rsidRDefault="00ED4952">
            <w:pPr>
              <w:spacing w:line="600" w:lineRule="exact"/>
              <w:jc w:val="center"/>
              <w:rPr>
                <w:rFonts w:ascii="宋体" w:hAnsi="宋体"/>
              </w:rPr>
            </w:pPr>
          </w:p>
        </w:tc>
        <w:tc>
          <w:tcPr>
            <w:tcW w:w="900" w:type="dxa"/>
          </w:tcPr>
          <w:p w14:paraId="4FCA528D" w14:textId="77777777" w:rsidR="00ED4952" w:rsidRDefault="00ED4952">
            <w:pPr>
              <w:spacing w:line="600" w:lineRule="exact"/>
              <w:jc w:val="center"/>
              <w:rPr>
                <w:rFonts w:ascii="宋体" w:hAnsi="宋体"/>
              </w:rPr>
            </w:pPr>
          </w:p>
        </w:tc>
        <w:tc>
          <w:tcPr>
            <w:tcW w:w="720" w:type="dxa"/>
          </w:tcPr>
          <w:p w14:paraId="1FCDC0B8" w14:textId="77777777" w:rsidR="00ED4952" w:rsidRDefault="00ED4952">
            <w:pPr>
              <w:spacing w:line="600" w:lineRule="exact"/>
              <w:jc w:val="center"/>
              <w:rPr>
                <w:rFonts w:ascii="宋体" w:hAnsi="宋体"/>
              </w:rPr>
            </w:pPr>
          </w:p>
        </w:tc>
        <w:tc>
          <w:tcPr>
            <w:tcW w:w="805" w:type="dxa"/>
          </w:tcPr>
          <w:p w14:paraId="33670FFD" w14:textId="77777777" w:rsidR="00ED4952" w:rsidRDefault="00ED4952">
            <w:pPr>
              <w:spacing w:line="600" w:lineRule="exact"/>
              <w:jc w:val="center"/>
              <w:rPr>
                <w:rFonts w:ascii="宋体" w:hAnsi="宋体"/>
              </w:rPr>
            </w:pPr>
          </w:p>
        </w:tc>
        <w:tc>
          <w:tcPr>
            <w:tcW w:w="900" w:type="dxa"/>
          </w:tcPr>
          <w:p w14:paraId="13DD18C8" w14:textId="77777777" w:rsidR="00ED4952" w:rsidRDefault="00ED4952">
            <w:pPr>
              <w:spacing w:line="600" w:lineRule="exact"/>
              <w:jc w:val="center"/>
              <w:rPr>
                <w:rFonts w:ascii="宋体" w:hAnsi="宋体"/>
              </w:rPr>
            </w:pPr>
          </w:p>
        </w:tc>
        <w:tc>
          <w:tcPr>
            <w:tcW w:w="900" w:type="dxa"/>
          </w:tcPr>
          <w:p w14:paraId="240C6927" w14:textId="77777777" w:rsidR="00ED4952" w:rsidRDefault="00ED4952">
            <w:pPr>
              <w:spacing w:line="600" w:lineRule="exact"/>
              <w:jc w:val="center"/>
              <w:rPr>
                <w:rFonts w:ascii="宋体" w:hAnsi="宋体"/>
              </w:rPr>
            </w:pPr>
          </w:p>
        </w:tc>
        <w:tc>
          <w:tcPr>
            <w:tcW w:w="720" w:type="dxa"/>
          </w:tcPr>
          <w:p w14:paraId="0B2AD55D" w14:textId="77777777" w:rsidR="00ED4952" w:rsidRDefault="00ED4952">
            <w:pPr>
              <w:spacing w:line="600" w:lineRule="exact"/>
              <w:jc w:val="center"/>
              <w:rPr>
                <w:rFonts w:ascii="宋体" w:hAnsi="宋体"/>
              </w:rPr>
            </w:pPr>
          </w:p>
        </w:tc>
        <w:tc>
          <w:tcPr>
            <w:tcW w:w="720" w:type="dxa"/>
          </w:tcPr>
          <w:p w14:paraId="0547FC3F" w14:textId="77777777" w:rsidR="00ED4952" w:rsidRDefault="00ED4952">
            <w:pPr>
              <w:spacing w:line="600" w:lineRule="exact"/>
              <w:jc w:val="center"/>
              <w:rPr>
                <w:rFonts w:ascii="宋体" w:hAnsi="宋体"/>
              </w:rPr>
            </w:pPr>
          </w:p>
        </w:tc>
        <w:tc>
          <w:tcPr>
            <w:tcW w:w="900" w:type="dxa"/>
          </w:tcPr>
          <w:p w14:paraId="35A4BDDA" w14:textId="77777777" w:rsidR="00ED4952" w:rsidRDefault="00ED4952">
            <w:pPr>
              <w:spacing w:line="600" w:lineRule="exact"/>
              <w:jc w:val="center"/>
              <w:rPr>
                <w:rFonts w:ascii="宋体" w:hAnsi="宋体"/>
              </w:rPr>
            </w:pPr>
          </w:p>
        </w:tc>
      </w:tr>
    </w:tbl>
    <w:p w14:paraId="7A3D2336" w14:textId="77777777" w:rsidR="00ED4952" w:rsidRDefault="00B67230">
      <w:pPr>
        <w:rPr>
          <w:rFonts w:eastAsia="黑体"/>
          <w:sz w:val="32"/>
        </w:rPr>
      </w:pPr>
      <w:r>
        <w:rPr>
          <w:rFonts w:eastAsia="黑体" w:hint="eastAsia"/>
          <w:noProof/>
          <w:sz w:val="32"/>
        </w:rPr>
        <mc:AlternateContent>
          <mc:Choice Requires="wpg">
            <w:drawing>
              <wp:anchor distT="0" distB="0" distL="114300" distR="114300" simplePos="0" relativeHeight="251660288" behindDoc="0" locked="0" layoutInCell="1" allowOverlap="1" wp14:anchorId="094C02A3" wp14:editId="440DD8E4">
                <wp:simplePos x="0" y="0"/>
                <wp:positionH relativeFrom="column">
                  <wp:posOffset>3048000</wp:posOffset>
                </wp:positionH>
                <wp:positionV relativeFrom="paragraph">
                  <wp:posOffset>41275</wp:posOffset>
                </wp:positionV>
                <wp:extent cx="800100" cy="297180"/>
                <wp:effectExtent l="0" t="0" r="19050" b="26670"/>
                <wp:wrapNone/>
                <wp:docPr id="16" name="Group 23"/>
                <wp:cNvGraphicFramePr/>
                <a:graphic xmlns:a="http://schemas.openxmlformats.org/drawingml/2006/main">
                  <a:graphicData uri="http://schemas.microsoft.com/office/word/2010/wordprocessingGroup">
                    <wpg:wgp>
                      <wpg:cNvGrpSpPr/>
                      <wpg:grpSpPr>
                        <a:xfrm>
                          <a:off x="0" y="0"/>
                          <a:ext cx="800100" cy="297180"/>
                          <a:chOff x="6660" y="7056"/>
                          <a:chExt cx="1080" cy="468"/>
                        </a:xfrm>
                      </wpg:grpSpPr>
                      <wps:wsp>
                        <wps:cNvPr id="17" name="Text Box 21"/>
                        <wps:cNvSpPr txBox="1">
                          <a:spLocks noChangeArrowheads="1"/>
                        </wps:cNvSpPr>
                        <wps:spPr bwMode="auto">
                          <a:xfrm>
                            <a:off x="6660" y="7056"/>
                            <a:ext cx="1080" cy="468"/>
                          </a:xfrm>
                          <a:prstGeom prst="rect">
                            <a:avLst/>
                          </a:prstGeom>
                          <a:solidFill>
                            <a:srgbClr val="FFFFFF"/>
                          </a:solidFill>
                          <a:ln w="19050">
                            <a:solidFill>
                              <a:srgbClr val="000000"/>
                            </a:solidFill>
                            <a:miter lim="800000"/>
                          </a:ln>
                        </wps:spPr>
                        <wps:txbx>
                          <w:txbxContent>
                            <w:p w14:paraId="3FE46DE5" w14:textId="77777777" w:rsidR="00ED4952" w:rsidRDefault="00B67230">
                              <w:r>
                                <w:rPr>
                                  <w:rFonts w:hint="eastAsia"/>
                                </w:rPr>
                                <w:t>得分</w:t>
                              </w:r>
                            </w:p>
                          </w:txbxContent>
                        </wps:txbx>
                        <wps:bodyPr rot="0" vert="horz" wrap="square" lIns="91440" tIns="45720" rIns="91440" bIns="45720" anchor="t" anchorCtr="0" upright="1">
                          <a:noAutofit/>
                        </wps:bodyPr>
                      </wps:wsp>
                      <wps:wsp>
                        <wps:cNvPr id="18" name="Line 22"/>
                        <wps:cNvCnPr/>
                        <wps:spPr bwMode="auto">
                          <a:xfrm>
                            <a:off x="7200" y="7056"/>
                            <a:ext cx="0" cy="468"/>
                          </a:xfrm>
                          <a:prstGeom prst="line">
                            <a:avLst/>
                          </a:prstGeom>
                          <a:noFill/>
                          <a:ln w="9525">
                            <a:solidFill>
                              <a:srgbClr val="000000"/>
                            </a:solidFill>
                            <a:round/>
                          </a:ln>
                        </wps:spPr>
                        <wps:bodyPr/>
                      </wps:wsp>
                    </wpg:wgp>
                  </a:graphicData>
                </a:graphic>
              </wp:anchor>
            </w:drawing>
          </mc:Choice>
          <mc:Fallback xmlns:wpsCustomData="http://www.wps.cn/officeDocument/2013/wpsCustomData">
            <w:pict>
              <v:group id="Group 23" o:spid="_x0000_s1026" o:spt="203" style="position:absolute;left:0pt;margin-left:240pt;margin-top:3.25pt;height:23.4pt;width:63pt;z-index:251660288;mso-width-relative:page;mso-height-relative:page;" coordorigin="6660,7056" coordsize="1080,468" o:gfxdata="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">
                <o:lock v:ext="edit" aspectratio="f"/>
                <v:shape id="Text Box 21" o:spid="_x0000_s1026" o:spt="202" type="#_x0000_t202" style="position:absolute;left:6660;top:7056;height:468;width:1080;" fillcolor="#FFFFFF" filled="t" stroked="t" coordsize="21600,21600" o:gfxdata="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gjO9a5AAAA2wAA&#10;AA8AAAAAAAAAAQAgAAAAIgAAAGRycy9kb3ducmV2LnhtbFBLAQIUABQAAAAIAIdO4kAzLwWeOwAA&#10;ADkAAAAQAAAAAAAAAAEAIAAAAAgBAABkcnMvc2hhcGV4bWwueG1sUEsFBgAAAAAGAAYAWwEAALID&#10;AAAAAA==&#10;">
                  <v:fill on="t" focussize="0,0"/>
                  <v:stroke weight="1.5pt" color="#000000" miterlimit="8" joinstyle="miter"/>
                  <v:imagedata o:title=""/>
                  <o:lock v:ext="edit" aspectratio="f"/>
                  <v:textbox>
                    <w:txbxContent>
                      <w:p>
                        <w:r>
                          <w:rPr>
                            <w:rFonts w:hint="eastAsia"/>
                          </w:rPr>
                          <w:t>得分</w:t>
                        </w:r>
                      </w:p>
                    </w:txbxContent>
                  </v:textbox>
                </v:shape>
                <v:line id="Line 22" o:spid="_x0000_s1026" o:spt="20" style="position:absolute;left:7200;top:7056;height:468;width:0;" filled="f" stroked="t" coordsize="21600,21600" o:gfxdata="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Urcrr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group>
            </w:pict>
          </mc:Fallback>
        </mc:AlternateContent>
      </w:r>
      <w:r>
        <w:rPr>
          <w:rFonts w:eastAsia="黑体" w:hint="eastAsia"/>
          <w:sz w:val="32"/>
        </w:rPr>
        <w:t>一、判断题（共</w:t>
      </w:r>
      <w:r>
        <w:rPr>
          <w:rFonts w:eastAsia="黑体" w:hint="eastAsia"/>
          <w:sz w:val="32"/>
        </w:rPr>
        <w:t>10</w:t>
      </w:r>
      <w:r>
        <w:rPr>
          <w:rFonts w:eastAsia="黑体" w:hint="eastAsia"/>
          <w:sz w:val="32"/>
        </w:rPr>
        <w:t>分</w:t>
      </w:r>
      <w:r>
        <w:rPr>
          <w:rFonts w:eastAsia="黑体" w:hint="eastAsia"/>
          <w:sz w:val="32"/>
        </w:rPr>
        <w:t xml:space="preserve"> </w:t>
      </w:r>
      <w:r>
        <w:rPr>
          <w:rFonts w:eastAsia="黑体" w:hint="eastAsia"/>
          <w:sz w:val="32"/>
        </w:rPr>
        <w:t>每题</w:t>
      </w:r>
      <w:r>
        <w:rPr>
          <w:rFonts w:eastAsia="黑体" w:hint="eastAsia"/>
          <w:sz w:val="32"/>
        </w:rPr>
        <w:t>2</w:t>
      </w:r>
      <w:r>
        <w:rPr>
          <w:rFonts w:eastAsia="黑体" w:hint="eastAsia"/>
          <w:sz w:val="32"/>
        </w:rPr>
        <w:t>分）</w:t>
      </w:r>
    </w:p>
    <w:p w14:paraId="167CB9EB" w14:textId="77777777" w:rsidR="00ED4952" w:rsidRDefault="00B67230">
      <w:pPr>
        <w:spacing w:afterLines="50" w:after="156" w:line="360" w:lineRule="auto"/>
        <w:rPr>
          <w:rFonts w:ascii="宋体" w:hAnsi="宋体"/>
          <w:sz w:val="24"/>
        </w:rPr>
      </w:pPr>
      <w:r>
        <w:rPr>
          <w:rFonts w:asciiTheme="minorEastAsia" w:eastAsiaTheme="minorEastAsia" w:hAnsiTheme="minorEastAsia" w:hint="eastAsia"/>
          <w:bCs/>
          <w:kern w:val="24"/>
          <w:sz w:val="24"/>
        </w:rPr>
        <w:t>1</w:t>
      </w:r>
      <w:r>
        <w:rPr>
          <w:rFonts w:asciiTheme="minorEastAsia" w:eastAsiaTheme="minorEastAsia" w:hAnsiTheme="minorEastAsia" w:hint="eastAsia"/>
          <w:bCs/>
          <w:kern w:val="24"/>
          <w:sz w:val="24"/>
        </w:rPr>
        <w:t>、</w:t>
      </w:r>
      <w:r>
        <w:rPr>
          <w:rFonts w:ascii="宋体" w:hAnsi="宋体" w:hint="eastAsia"/>
          <w:sz w:val="24"/>
        </w:rPr>
        <w:t>一个进程在执行过程中可以被中断事件打断</w:t>
      </w:r>
      <w:r>
        <w:rPr>
          <w:rFonts w:ascii="宋体" w:hAnsi="宋体" w:hint="eastAsia"/>
          <w:sz w:val="24"/>
        </w:rPr>
        <w:t>,</w:t>
      </w:r>
      <w:r>
        <w:rPr>
          <w:rFonts w:ascii="宋体" w:hAnsi="宋体" w:hint="eastAsia"/>
          <w:sz w:val="24"/>
        </w:rPr>
        <w:t>当相应的中断处理完成后</w:t>
      </w:r>
      <w:r>
        <w:rPr>
          <w:rFonts w:ascii="宋体" w:hAnsi="宋体" w:hint="eastAsia"/>
          <w:sz w:val="24"/>
        </w:rPr>
        <w:t>,</w:t>
      </w:r>
      <w:r>
        <w:rPr>
          <w:rFonts w:ascii="宋体" w:hAnsi="宋体" w:hint="eastAsia"/>
          <w:sz w:val="24"/>
        </w:rPr>
        <w:t>就一定恢复该进程被中断时的现场</w:t>
      </w:r>
      <w:r>
        <w:rPr>
          <w:rFonts w:ascii="宋体" w:hAnsi="宋体" w:hint="eastAsia"/>
          <w:sz w:val="24"/>
        </w:rPr>
        <w:t>,</w:t>
      </w:r>
      <w:r>
        <w:rPr>
          <w:rFonts w:ascii="宋体" w:hAnsi="宋体" w:hint="eastAsia"/>
          <w:sz w:val="24"/>
        </w:rPr>
        <w:t>使它继续执行。</w:t>
      </w:r>
      <w:r>
        <w:rPr>
          <w:rFonts w:asciiTheme="minorEastAsia" w:eastAsiaTheme="minorEastAsia" w:hAnsiTheme="minorEastAsia" w:hint="eastAsia"/>
          <w:bCs/>
          <w:kern w:val="24"/>
          <w:sz w:val="24"/>
        </w:rPr>
        <w:t xml:space="preserve">( </w:t>
      </w:r>
      <w:r>
        <w:rPr>
          <w:rFonts w:asciiTheme="minorEastAsia" w:eastAsiaTheme="minorEastAsia" w:hAnsiTheme="minorEastAsia" w:hint="eastAsia"/>
          <w:bCs/>
          <w:color w:val="FF0000"/>
          <w:kern w:val="24"/>
          <w:sz w:val="24"/>
        </w:rPr>
        <w:t>×</w:t>
      </w:r>
      <w:r>
        <w:rPr>
          <w:rFonts w:asciiTheme="minorEastAsia" w:eastAsiaTheme="minorEastAsia" w:hAnsiTheme="minorEastAsia" w:hint="eastAsia"/>
          <w:bCs/>
          <w:kern w:val="24"/>
          <w:sz w:val="24"/>
        </w:rPr>
        <w:t xml:space="preserve"> )</w:t>
      </w:r>
    </w:p>
    <w:p w14:paraId="49F5240B" w14:textId="77777777" w:rsidR="00ED4952" w:rsidRDefault="00B67230">
      <w:pPr>
        <w:pStyle w:val="a3"/>
        <w:numPr>
          <w:ilvl w:val="0"/>
          <w:numId w:val="2"/>
        </w:numPr>
        <w:spacing w:afterLines="50" w:after="156" w:line="360" w:lineRule="auto"/>
        <w:rPr>
          <w:rFonts w:ascii="宋体" w:hAnsi="宋体"/>
          <w:sz w:val="24"/>
        </w:rPr>
      </w:pPr>
      <w:r>
        <w:rPr>
          <w:rFonts w:ascii="宋体" w:hAnsi="宋体" w:hint="eastAsia"/>
          <w:sz w:val="24"/>
        </w:rPr>
        <w:t>虚拟存储器不是物理上扩大内存空间</w:t>
      </w:r>
      <w:r>
        <w:rPr>
          <w:rFonts w:ascii="宋体" w:hAnsi="宋体" w:hint="eastAsia"/>
          <w:sz w:val="24"/>
        </w:rPr>
        <w:t>,</w:t>
      </w:r>
      <w:r>
        <w:rPr>
          <w:rFonts w:ascii="宋体" w:hAnsi="宋体" w:hint="eastAsia"/>
          <w:sz w:val="24"/>
        </w:rPr>
        <w:t>而是逻辑上扩充了内存容量。</w:t>
      </w:r>
      <w:r>
        <w:rPr>
          <w:rFonts w:ascii="宋体" w:hAnsi="宋体" w:hint="eastAsia"/>
          <w:sz w:val="24"/>
        </w:rPr>
        <w:t>（</w:t>
      </w:r>
      <w:r>
        <w:rPr>
          <w:rFonts w:asciiTheme="minorEastAsia" w:eastAsiaTheme="minorEastAsia" w:hAnsiTheme="minorEastAsia" w:hint="eastAsia"/>
          <w:bCs/>
          <w:color w:val="FF0000"/>
          <w:kern w:val="24"/>
          <w:sz w:val="24"/>
        </w:rPr>
        <w:t>√</w:t>
      </w:r>
      <w:r>
        <w:rPr>
          <w:rFonts w:ascii="宋体" w:hAnsi="宋体" w:hint="eastAsia"/>
          <w:sz w:val="24"/>
        </w:rPr>
        <w:t>）</w:t>
      </w:r>
    </w:p>
    <w:p w14:paraId="5C749243" w14:textId="77777777" w:rsidR="00ED4952" w:rsidRDefault="00B67230">
      <w:pPr>
        <w:pStyle w:val="a3"/>
        <w:numPr>
          <w:ilvl w:val="0"/>
          <w:numId w:val="2"/>
        </w:numPr>
        <w:spacing w:afterLines="50" w:after="156" w:line="360" w:lineRule="auto"/>
        <w:rPr>
          <w:rFonts w:ascii="宋体" w:hAnsi="宋体"/>
          <w:sz w:val="24"/>
        </w:rPr>
      </w:pPr>
      <w:r>
        <w:rPr>
          <w:rFonts w:hint="eastAsia"/>
          <w:sz w:val="24"/>
        </w:rPr>
        <w:t>文件控制块</w:t>
      </w:r>
      <w:r>
        <w:rPr>
          <w:rFonts w:hint="eastAsia"/>
          <w:sz w:val="24"/>
        </w:rPr>
        <w:t>的内容</w:t>
      </w:r>
      <w:r>
        <w:rPr>
          <w:rFonts w:hint="eastAsia"/>
          <w:sz w:val="24"/>
        </w:rPr>
        <w:t>不包括文件</w:t>
      </w:r>
      <w:r>
        <w:rPr>
          <w:rFonts w:hint="eastAsia"/>
          <w:sz w:val="24"/>
        </w:rPr>
        <w:t>物理位置信息</w:t>
      </w:r>
      <w:r>
        <w:rPr>
          <w:rFonts w:ascii="宋体" w:hAnsi="宋体" w:hint="eastAsia"/>
          <w:kern w:val="24"/>
          <w:sz w:val="24"/>
        </w:rPr>
        <w:t>。</w:t>
      </w:r>
      <w:r>
        <w:rPr>
          <w:rFonts w:ascii="宋体" w:hAnsi="宋体" w:hint="eastAsia"/>
          <w:sz w:val="24"/>
        </w:rPr>
        <w:t>（</w:t>
      </w:r>
      <w:r>
        <w:rPr>
          <w:rFonts w:ascii="宋体" w:hAnsi="宋体" w:hint="eastAsia"/>
          <w:sz w:val="24"/>
        </w:rPr>
        <w:t xml:space="preserve"> </w:t>
      </w:r>
      <w:r>
        <w:rPr>
          <w:rFonts w:asciiTheme="minorEastAsia" w:eastAsiaTheme="minorEastAsia" w:hAnsiTheme="minorEastAsia" w:hint="eastAsia"/>
          <w:bCs/>
          <w:color w:val="FF0000"/>
          <w:kern w:val="24"/>
          <w:sz w:val="24"/>
        </w:rPr>
        <w:t>×</w:t>
      </w:r>
      <w:r>
        <w:rPr>
          <w:rFonts w:ascii="宋体" w:hAnsi="宋体" w:hint="eastAsia"/>
          <w:sz w:val="24"/>
        </w:rPr>
        <w:t xml:space="preserve"> </w:t>
      </w:r>
      <w:r>
        <w:rPr>
          <w:rFonts w:ascii="宋体" w:hAnsi="宋体" w:hint="eastAsia"/>
          <w:sz w:val="24"/>
        </w:rPr>
        <w:t>）</w:t>
      </w:r>
    </w:p>
    <w:p w14:paraId="7F1BED20" w14:textId="77777777" w:rsidR="00ED4952" w:rsidRDefault="00B67230">
      <w:pPr>
        <w:pStyle w:val="a3"/>
        <w:numPr>
          <w:ilvl w:val="0"/>
          <w:numId w:val="2"/>
        </w:numPr>
        <w:spacing w:afterLines="50" w:after="156" w:line="360" w:lineRule="auto"/>
        <w:rPr>
          <w:rFonts w:ascii="宋体" w:hAnsi="宋体"/>
          <w:sz w:val="24"/>
        </w:rPr>
      </w:pPr>
      <w:r>
        <w:rPr>
          <w:rFonts w:ascii="宋体" w:hAnsi="宋体" w:hint="eastAsia"/>
          <w:sz w:val="24"/>
        </w:rPr>
        <w:t>在</w:t>
      </w:r>
      <w:r>
        <w:rPr>
          <w:rFonts w:ascii="宋体" w:hAnsi="宋体" w:hint="eastAsia"/>
          <w:sz w:val="24"/>
        </w:rPr>
        <w:t>Linux</w:t>
      </w:r>
      <w:r>
        <w:rPr>
          <w:rFonts w:ascii="宋体" w:hAnsi="宋体" w:hint="eastAsia"/>
          <w:sz w:val="24"/>
        </w:rPr>
        <w:t>系统中</w:t>
      </w:r>
      <w:r>
        <w:rPr>
          <w:rFonts w:ascii="宋体" w:hAnsi="宋体" w:hint="eastAsia"/>
          <w:sz w:val="24"/>
        </w:rPr>
        <w:t>,</w:t>
      </w:r>
      <w:proofErr w:type="gramStart"/>
      <w:r>
        <w:rPr>
          <w:rFonts w:ascii="宋体" w:hAnsi="宋体" w:hint="eastAsia"/>
          <w:sz w:val="24"/>
        </w:rPr>
        <w:t>采用位示图</w:t>
      </w:r>
      <w:proofErr w:type="gramEnd"/>
      <w:r>
        <w:rPr>
          <w:rFonts w:ascii="宋体" w:hAnsi="宋体" w:hint="eastAsia"/>
          <w:sz w:val="24"/>
        </w:rPr>
        <w:t>法来实施存储空间的分配与回收。（</w:t>
      </w:r>
      <w:r>
        <w:rPr>
          <w:rFonts w:ascii="宋体" w:hAnsi="宋体" w:hint="eastAsia"/>
          <w:sz w:val="24"/>
        </w:rPr>
        <w:t xml:space="preserve"> </w:t>
      </w:r>
      <w:r>
        <w:rPr>
          <w:rFonts w:asciiTheme="minorEastAsia" w:eastAsiaTheme="minorEastAsia" w:hAnsiTheme="minorEastAsia" w:hint="eastAsia"/>
          <w:bCs/>
          <w:color w:val="FF0000"/>
          <w:kern w:val="24"/>
          <w:sz w:val="24"/>
        </w:rPr>
        <w:t>√</w:t>
      </w:r>
      <w:r>
        <w:rPr>
          <w:rFonts w:ascii="宋体" w:hAnsi="宋体" w:hint="eastAsia"/>
          <w:sz w:val="24"/>
        </w:rPr>
        <w:t xml:space="preserve"> </w:t>
      </w:r>
      <w:r>
        <w:rPr>
          <w:rFonts w:ascii="宋体" w:hAnsi="宋体" w:hint="eastAsia"/>
          <w:sz w:val="24"/>
        </w:rPr>
        <w:t>）</w:t>
      </w:r>
    </w:p>
    <w:p w14:paraId="6D64EE31" w14:textId="77777777" w:rsidR="00ED4952" w:rsidRDefault="00B67230">
      <w:pPr>
        <w:pStyle w:val="a3"/>
        <w:numPr>
          <w:ilvl w:val="0"/>
          <w:numId w:val="2"/>
        </w:numPr>
        <w:spacing w:afterLines="50" w:after="156" w:line="360" w:lineRule="auto"/>
        <w:rPr>
          <w:rFonts w:ascii="宋体" w:hAnsi="宋体"/>
          <w:sz w:val="24"/>
        </w:rPr>
      </w:pPr>
      <w:r>
        <w:rPr>
          <w:rFonts w:ascii="宋体" w:hAnsi="宋体" w:hint="eastAsia"/>
          <w:sz w:val="24"/>
        </w:rPr>
        <w:t>在操作系统中，用户程序申请使用</w:t>
      </w:r>
      <w:r>
        <w:rPr>
          <w:rFonts w:ascii="宋体" w:hAnsi="宋体" w:hint="eastAsia"/>
          <w:sz w:val="24"/>
        </w:rPr>
        <w:t>I/O</w:t>
      </w:r>
      <w:r>
        <w:rPr>
          <w:rFonts w:ascii="宋体" w:hAnsi="宋体" w:hint="eastAsia"/>
          <w:sz w:val="24"/>
        </w:rPr>
        <w:t>设备时，通常采用</w:t>
      </w:r>
      <w:r>
        <w:rPr>
          <w:rFonts w:ascii="宋体" w:hAnsi="宋体" w:hint="eastAsia"/>
          <w:sz w:val="24"/>
        </w:rPr>
        <w:t>物理设备名。</w:t>
      </w:r>
      <w:r>
        <w:rPr>
          <w:rFonts w:ascii="宋体" w:hAnsi="宋体" w:hint="eastAsia"/>
          <w:sz w:val="24"/>
        </w:rPr>
        <w:t>（</w:t>
      </w:r>
      <w:r>
        <w:rPr>
          <w:rFonts w:ascii="宋体" w:hAnsi="宋体" w:hint="eastAsia"/>
          <w:sz w:val="24"/>
        </w:rPr>
        <w:t xml:space="preserve"> </w:t>
      </w:r>
      <w:r>
        <w:rPr>
          <w:rFonts w:asciiTheme="minorEastAsia" w:eastAsiaTheme="minorEastAsia" w:hAnsiTheme="minorEastAsia" w:hint="eastAsia"/>
          <w:bCs/>
          <w:color w:val="FF0000"/>
          <w:kern w:val="24"/>
          <w:sz w:val="24"/>
        </w:rPr>
        <w:t>×</w:t>
      </w:r>
      <w:r>
        <w:rPr>
          <w:rFonts w:asciiTheme="minorEastAsia" w:eastAsiaTheme="minorEastAsia" w:hAnsiTheme="minorEastAsia" w:hint="eastAsia"/>
          <w:bCs/>
          <w:color w:val="FF0000"/>
          <w:kern w:val="24"/>
          <w:sz w:val="24"/>
        </w:rPr>
        <w:t xml:space="preserve"> </w:t>
      </w:r>
      <w:r>
        <w:rPr>
          <w:rFonts w:ascii="宋体" w:hAnsi="宋体" w:hint="eastAsia"/>
          <w:sz w:val="24"/>
        </w:rPr>
        <w:t>）</w:t>
      </w:r>
    </w:p>
    <w:p w14:paraId="5412BA85" w14:textId="77777777" w:rsidR="00ED4952" w:rsidRDefault="00B67230">
      <w:pPr>
        <w:rPr>
          <w:sz w:val="24"/>
        </w:rPr>
      </w:pPr>
      <w:r>
        <w:rPr>
          <w:rFonts w:eastAsia="黑体" w:hint="eastAsia"/>
          <w:noProof/>
          <w:sz w:val="32"/>
        </w:rPr>
        <mc:AlternateContent>
          <mc:Choice Requires="wpg">
            <w:drawing>
              <wp:anchor distT="0" distB="0" distL="114300" distR="114300" simplePos="0" relativeHeight="251655168" behindDoc="0" locked="0" layoutInCell="1" allowOverlap="1" wp14:anchorId="62468D13" wp14:editId="479F0178">
                <wp:simplePos x="0" y="0"/>
                <wp:positionH relativeFrom="column">
                  <wp:posOffset>3571875</wp:posOffset>
                </wp:positionH>
                <wp:positionV relativeFrom="paragraph">
                  <wp:posOffset>62230</wp:posOffset>
                </wp:positionV>
                <wp:extent cx="800100" cy="297180"/>
                <wp:effectExtent l="9525" t="11430" r="9525" b="15240"/>
                <wp:wrapNone/>
                <wp:docPr id="11" name="Group 23"/>
                <wp:cNvGraphicFramePr/>
                <a:graphic xmlns:a="http://schemas.openxmlformats.org/drawingml/2006/main">
                  <a:graphicData uri="http://schemas.microsoft.com/office/word/2010/wordprocessingGroup">
                    <wpg:wgp>
                      <wpg:cNvGrpSpPr/>
                      <wpg:grpSpPr>
                        <a:xfrm>
                          <a:off x="0" y="0"/>
                          <a:ext cx="800100" cy="297180"/>
                          <a:chOff x="6660" y="7056"/>
                          <a:chExt cx="1080" cy="468"/>
                        </a:xfrm>
                      </wpg:grpSpPr>
                      <wps:wsp>
                        <wps:cNvPr id="12" name="Text Box 21"/>
                        <wps:cNvSpPr txBox="1">
                          <a:spLocks noChangeArrowheads="1"/>
                        </wps:cNvSpPr>
                        <wps:spPr bwMode="auto">
                          <a:xfrm>
                            <a:off x="6660" y="7056"/>
                            <a:ext cx="1080" cy="468"/>
                          </a:xfrm>
                          <a:prstGeom prst="rect">
                            <a:avLst/>
                          </a:prstGeom>
                          <a:solidFill>
                            <a:srgbClr val="FFFFFF"/>
                          </a:solidFill>
                          <a:ln w="19050">
                            <a:solidFill>
                              <a:srgbClr val="000000"/>
                            </a:solidFill>
                            <a:miter lim="800000"/>
                          </a:ln>
                        </wps:spPr>
                        <wps:txbx>
                          <w:txbxContent>
                            <w:p w14:paraId="1A5FFB5F" w14:textId="77777777" w:rsidR="00ED4952" w:rsidRDefault="00B67230">
                              <w:r>
                                <w:rPr>
                                  <w:rFonts w:hint="eastAsia"/>
                                </w:rPr>
                                <w:t>得分</w:t>
                              </w:r>
                            </w:p>
                          </w:txbxContent>
                        </wps:txbx>
                        <wps:bodyPr rot="0" vert="horz" wrap="square" lIns="91440" tIns="45720" rIns="91440" bIns="45720" anchor="t" anchorCtr="0" upright="1">
                          <a:noAutofit/>
                        </wps:bodyPr>
                      </wps:wsp>
                      <wps:wsp>
                        <wps:cNvPr id="13" name="Line 22"/>
                        <wps:cNvCnPr/>
                        <wps:spPr bwMode="auto">
                          <a:xfrm>
                            <a:off x="7200" y="7056"/>
                            <a:ext cx="0" cy="468"/>
                          </a:xfrm>
                          <a:prstGeom prst="line">
                            <a:avLst/>
                          </a:prstGeom>
                          <a:noFill/>
                          <a:ln w="9525">
                            <a:solidFill>
                              <a:srgbClr val="000000"/>
                            </a:solidFill>
                            <a:round/>
                          </a:ln>
                        </wps:spPr>
                        <wps:bodyPr/>
                      </wps:wsp>
                    </wpg:wgp>
                  </a:graphicData>
                </a:graphic>
              </wp:anchor>
            </w:drawing>
          </mc:Choice>
          <mc:Fallback xmlns:wpsCustomData="http://www.wps.cn/officeDocument/2013/wpsCustomData">
            <w:pict>
              <v:group id="Group 23" o:spid="_x0000_s1026" o:spt="203" style="position:absolute;left:0pt;margin-left:281.25pt;margin-top:4.9pt;height:23.4pt;width:63pt;z-index:251655168;mso-width-relative:page;mso-height-relative:page;" coordorigin="6660,7056" coordsize="1080,468" o:gfxdata="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">
                <o:lock v:ext="edit" aspectratio="f"/>
                <v:shape id="Text Box 21" o:spid="_x0000_s1026" o:spt="202" type="#_x0000_t202" style="position:absolute;left:6660;top:7056;height:468;width:1080;" fillcolor="#FFFFFF" filled="t" stroked="t" coordsize="21600,21600" o:gfxdata="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FSYTrgAAADbAAAA&#10;DwAAAAAAAAABACAAAAAiAAAAZHJzL2Rvd25yZXYueG1sUEsBAhQAFAAAAAgAh07iQDMvBZ47AAAA&#10;OQAAABAAAAAAAAAAAQAgAAAABwEAAGRycy9zaGFwZXhtbC54bWxQSwUGAAAAAAYABgBbAQAAsQMA&#10;AAAA&#10;">
                  <v:fill on="t" focussize="0,0"/>
                  <v:stroke weight="1.5pt" color="#000000" miterlimit="8" joinstyle="miter"/>
                  <v:imagedata o:title=""/>
                  <o:lock v:ext="edit" aspectratio="f"/>
                  <v:textbox>
                    <w:txbxContent>
                      <w:p>
                        <w:r>
                          <w:rPr>
                            <w:rFonts w:hint="eastAsia"/>
                          </w:rPr>
                          <w:t>得分</w:t>
                        </w:r>
                      </w:p>
                    </w:txbxContent>
                  </v:textbox>
                </v:shape>
                <v:line id="Line 22" o:spid="_x0000_s1026" o:spt="20" style="position:absolute;left:7200;top:7056;height:468;width:0;" filled="f" stroked="t" coordsize="21600,21600" o:gfxdata="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fuTt+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group>
            </w:pict>
          </mc:Fallback>
        </mc:AlternateContent>
      </w:r>
      <w:r>
        <w:rPr>
          <w:rFonts w:eastAsia="黑体" w:hint="eastAsia"/>
          <w:sz w:val="32"/>
        </w:rPr>
        <w:t>二、选择题（共</w:t>
      </w:r>
      <w:r>
        <w:rPr>
          <w:rFonts w:eastAsia="黑体" w:hint="eastAsia"/>
          <w:sz w:val="32"/>
        </w:rPr>
        <w:t>2</w:t>
      </w:r>
      <w:r>
        <w:rPr>
          <w:rFonts w:eastAsia="黑体"/>
          <w:sz w:val="32"/>
        </w:rPr>
        <w:t>0</w:t>
      </w:r>
      <w:r>
        <w:rPr>
          <w:rFonts w:eastAsia="黑体" w:hint="eastAsia"/>
          <w:sz w:val="32"/>
        </w:rPr>
        <w:t>分</w:t>
      </w:r>
      <w:r>
        <w:rPr>
          <w:rFonts w:eastAsia="黑体" w:hint="eastAsia"/>
          <w:sz w:val="32"/>
        </w:rPr>
        <w:t xml:space="preserve">  </w:t>
      </w:r>
      <w:r>
        <w:rPr>
          <w:rFonts w:eastAsia="黑体" w:hint="eastAsia"/>
          <w:sz w:val="32"/>
        </w:rPr>
        <w:t>每题</w:t>
      </w:r>
      <w:r>
        <w:rPr>
          <w:rFonts w:eastAsia="黑体" w:hint="eastAsia"/>
          <w:sz w:val="32"/>
        </w:rPr>
        <w:t xml:space="preserve"> </w:t>
      </w:r>
      <w:r>
        <w:rPr>
          <w:rFonts w:eastAsia="黑体"/>
          <w:sz w:val="32"/>
        </w:rPr>
        <w:t>2</w:t>
      </w:r>
      <w:r>
        <w:rPr>
          <w:rFonts w:eastAsia="黑体" w:hint="eastAsia"/>
          <w:sz w:val="32"/>
        </w:rPr>
        <w:t xml:space="preserve"> </w:t>
      </w:r>
      <w:r>
        <w:rPr>
          <w:rFonts w:eastAsia="黑体" w:hint="eastAsia"/>
          <w:sz w:val="32"/>
        </w:rPr>
        <w:t>分）</w:t>
      </w:r>
    </w:p>
    <w:p w14:paraId="6D8A6FBB" w14:textId="77777777" w:rsidR="00ED4952" w:rsidRDefault="00B67230">
      <w:pPr>
        <w:pStyle w:val="ae"/>
        <w:spacing w:line="400" w:lineRule="exact"/>
        <w:ind w:firstLineChars="0" w:firstLine="0"/>
        <w:rPr>
          <w:sz w:val="24"/>
        </w:rPr>
      </w:pPr>
      <w:r>
        <w:rPr>
          <w:rFonts w:hint="eastAsia"/>
          <w:sz w:val="24"/>
        </w:rPr>
        <w:t>1</w:t>
      </w:r>
      <w:r>
        <w:rPr>
          <w:rFonts w:hint="eastAsia"/>
          <w:sz w:val="24"/>
        </w:rPr>
        <w:t>、现代操作系统中，（</w:t>
      </w:r>
      <w:r>
        <w:rPr>
          <w:rFonts w:hint="eastAsia"/>
          <w:sz w:val="24"/>
        </w:rPr>
        <w:t xml:space="preserve"> </w:t>
      </w:r>
      <w:r>
        <w:rPr>
          <w:rFonts w:hint="eastAsia"/>
          <w:color w:val="FF0000"/>
          <w:sz w:val="24"/>
        </w:rPr>
        <w:t xml:space="preserve">B </w:t>
      </w:r>
      <w:r>
        <w:rPr>
          <w:rFonts w:hint="eastAsia"/>
          <w:sz w:val="24"/>
        </w:rPr>
        <w:t>）是系统实施内存资源分配和管理的一个独立实体。</w:t>
      </w:r>
    </w:p>
    <w:p w14:paraId="72ED5CF4" w14:textId="77777777" w:rsidR="00ED4952" w:rsidRDefault="00B67230">
      <w:pPr>
        <w:pStyle w:val="ae"/>
        <w:spacing w:line="400" w:lineRule="exact"/>
        <w:ind w:firstLine="480"/>
        <w:rPr>
          <w:sz w:val="24"/>
        </w:rPr>
      </w:pPr>
      <w:r>
        <w:rPr>
          <w:rFonts w:hint="eastAsia"/>
          <w:sz w:val="24"/>
        </w:rPr>
        <w:t xml:space="preserve">A. </w:t>
      </w:r>
      <w:r>
        <w:rPr>
          <w:rFonts w:hint="eastAsia"/>
          <w:sz w:val="24"/>
        </w:rPr>
        <w:t>线程</w:t>
      </w:r>
      <w:r>
        <w:rPr>
          <w:rFonts w:hint="eastAsia"/>
          <w:sz w:val="24"/>
        </w:rPr>
        <w:t>            B.</w:t>
      </w:r>
      <w:r>
        <w:rPr>
          <w:rFonts w:hint="eastAsia"/>
          <w:sz w:val="24"/>
        </w:rPr>
        <w:t>进程</w:t>
      </w:r>
      <w:r>
        <w:rPr>
          <w:rFonts w:hint="eastAsia"/>
          <w:sz w:val="24"/>
        </w:rPr>
        <w:t>            C.</w:t>
      </w:r>
      <w:r>
        <w:rPr>
          <w:rFonts w:hint="eastAsia"/>
          <w:sz w:val="24"/>
        </w:rPr>
        <w:t>管程</w:t>
      </w:r>
      <w:r>
        <w:rPr>
          <w:rFonts w:hint="eastAsia"/>
          <w:sz w:val="24"/>
        </w:rPr>
        <w:t xml:space="preserve">      D.</w:t>
      </w:r>
      <w:r>
        <w:rPr>
          <w:rFonts w:hint="eastAsia"/>
          <w:sz w:val="24"/>
        </w:rPr>
        <w:t>程序</w:t>
      </w:r>
      <w:r>
        <w:rPr>
          <w:rFonts w:hint="eastAsia"/>
          <w:sz w:val="24"/>
        </w:rPr>
        <w:t xml:space="preserve"> </w:t>
      </w:r>
    </w:p>
    <w:p w14:paraId="1713FEF2" w14:textId="77777777" w:rsidR="00ED4952" w:rsidRDefault="00ED4952">
      <w:pPr>
        <w:pStyle w:val="ae"/>
        <w:spacing w:line="400" w:lineRule="exact"/>
        <w:ind w:firstLine="480"/>
        <w:rPr>
          <w:sz w:val="24"/>
        </w:rPr>
      </w:pPr>
    </w:p>
    <w:p w14:paraId="75283897" w14:textId="77777777" w:rsidR="00ED4952" w:rsidRDefault="00B67230">
      <w:pPr>
        <w:pStyle w:val="ae"/>
        <w:spacing w:line="400" w:lineRule="exact"/>
        <w:ind w:firstLineChars="0" w:firstLine="0"/>
        <w:rPr>
          <w:sz w:val="24"/>
        </w:rPr>
      </w:pPr>
      <w:r>
        <w:rPr>
          <w:rFonts w:hint="eastAsia"/>
          <w:sz w:val="24"/>
        </w:rPr>
        <w:t>2</w:t>
      </w:r>
      <w:r>
        <w:rPr>
          <w:rFonts w:hint="eastAsia"/>
          <w:sz w:val="24"/>
        </w:rPr>
        <w:t>、现代操作系统的两个基本特征是（</w:t>
      </w:r>
      <w:r>
        <w:rPr>
          <w:rFonts w:hint="eastAsia"/>
          <w:sz w:val="24"/>
        </w:rPr>
        <w:t xml:space="preserve">  </w:t>
      </w:r>
      <w:r>
        <w:rPr>
          <w:rFonts w:hint="eastAsia"/>
          <w:color w:val="FF0000"/>
          <w:sz w:val="24"/>
        </w:rPr>
        <w:t>D</w:t>
      </w:r>
      <w:r>
        <w:rPr>
          <w:rFonts w:hint="eastAsia"/>
          <w:sz w:val="24"/>
        </w:rPr>
        <w:t xml:space="preserve">   </w:t>
      </w:r>
      <w:r>
        <w:rPr>
          <w:rFonts w:hint="eastAsia"/>
          <w:sz w:val="24"/>
        </w:rPr>
        <w:t>）和资源共享。</w:t>
      </w:r>
    </w:p>
    <w:p w14:paraId="230FFF47" w14:textId="77777777" w:rsidR="00ED4952" w:rsidRDefault="00B67230">
      <w:pPr>
        <w:pStyle w:val="ae"/>
        <w:spacing w:line="400" w:lineRule="exact"/>
        <w:ind w:firstLine="480"/>
        <w:rPr>
          <w:sz w:val="24"/>
        </w:rPr>
      </w:pPr>
      <w:r>
        <w:rPr>
          <w:rFonts w:hint="eastAsia"/>
          <w:sz w:val="24"/>
        </w:rPr>
        <w:t>A</w:t>
      </w:r>
      <w:r>
        <w:rPr>
          <w:sz w:val="24"/>
        </w:rPr>
        <w:t xml:space="preserve">. </w:t>
      </w:r>
      <w:r>
        <w:rPr>
          <w:rFonts w:hint="eastAsia"/>
          <w:sz w:val="24"/>
        </w:rPr>
        <w:t>多道程序设计</w:t>
      </w:r>
      <w:r>
        <w:rPr>
          <w:rFonts w:hint="eastAsia"/>
          <w:sz w:val="24"/>
        </w:rPr>
        <w:t xml:space="preserve"> </w:t>
      </w:r>
      <w:r>
        <w:rPr>
          <w:sz w:val="24"/>
        </w:rPr>
        <w:t xml:space="preserve"> </w:t>
      </w:r>
      <w:r>
        <w:rPr>
          <w:rFonts w:hint="eastAsia"/>
          <w:sz w:val="24"/>
        </w:rPr>
        <w:t xml:space="preserve">      </w:t>
      </w:r>
      <w:r>
        <w:rPr>
          <w:sz w:val="24"/>
        </w:rPr>
        <w:t xml:space="preserve"> </w:t>
      </w:r>
      <w:r>
        <w:rPr>
          <w:rFonts w:hint="eastAsia"/>
          <w:sz w:val="24"/>
        </w:rPr>
        <w:t>B</w:t>
      </w:r>
      <w:r>
        <w:rPr>
          <w:sz w:val="24"/>
        </w:rPr>
        <w:t>.</w:t>
      </w:r>
      <w:r>
        <w:rPr>
          <w:rFonts w:hint="eastAsia"/>
          <w:sz w:val="24"/>
        </w:rPr>
        <w:t>实现分时与实时处理</w:t>
      </w:r>
    </w:p>
    <w:p w14:paraId="37C11B8A" w14:textId="77777777" w:rsidR="00ED4952" w:rsidRDefault="00B67230">
      <w:pPr>
        <w:pStyle w:val="ae"/>
        <w:spacing w:line="400" w:lineRule="exact"/>
        <w:ind w:firstLine="480"/>
        <w:rPr>
          <w:sz w:val="24"/>
        </w:rPr>
      </w:pPr>
      <w:r>
        <w:rPr>
          <w:rFonts w:hint="eastAsia"/>
          <w:sz w:val="24"/>
        </w:rPr>
        <w:t>C</w:t>
      </w:r>
      <w:r>
        <w:rPr>
          <w:sz w:val="24"/>
        </w:rPr>
        <w:t xml:space="preserve">. </w:t>
      </w:r>
      <w:r>
        <w:rPr>
          <w:rFonts w:hint="eastAsia"/>
          <w:sz w:val="24"/>
        </w:rPr>
        <w:t>中断处理</w:t>
      </w:r>
      <w:r>
        <w:rPr>
          <w:rFonts w:hint="eastAsia"/>
          <w:sz w:val="24"/>
        </w:rPr>
        <w:t xml:space="preserve"> </w:t>
      </w:r>
      <w:r>
        <w:rPr>
          <w:sz w:val="24"/>
        </w:rPr>
        <w:t xml:space="preserve">      </w:t>
      </w:r>
      <w:r>
        <w:rPr>
          <w:rFonts w:hint="eastAsia"/>
          <w:sz w:val="24"/>
        </w:rPr>
        <w:t xml:space="preserve">      D</w:t>
      </w:r>
      <w:r>
        <w:rPr>
          <w:sz w:val="24"/>
        </w:rPr>
        <w:t>.</w:t>
      </w:r>
      <w:r>
        <w:rPr>
          <w:rFonts w:hint="eastAsia"/>
          <w:sz w:val="24"/>
        </w:rPr>
        <w:t>程序的并发执行</w:t>
      </w:r>
    </w:p>
    <w:p w14:paraId="064A4152" w14:textId="77777777" w:rsidR="00ED4952" w:rsidRDefault="00ED4952">
      <w:pPr>
        <w:pStyle w:val="ae"/>
        <w:spacing w:line="400" w:lineRule="exact"/>
        <w:ind w:firstLineChars="0" w:firstLine="0"/>
        <w:rPr>
          <w:sz w:val="24"/>
        </w:rPr>
      </w:pPr>
    </w:p>
    <w:p w14:paraId="69B8A580" w14:textId="77777777" w:rsidR="00ED4952" w:rsidRDefault="00B67230">
      <w:pPr>
        <w:pStyle w:val="ae"/>
        <w:spacing w:line="400" w:lineRule="exact"/>
        <w:ind w:firstLineChars="0" w:firstLine="0"/>
        <w:rPr>
          <w:sz w:val="24"/>
        </w:rPr>
      </w:pPr>
      <w:r>
        <w:rPr>
          <w:rFonts w:hint="eastAsia"/>
          <w:sz w:val="24"/>
        </w:rPr>
        <w:t>3</w:t>
      </w:r>
      <w:r>
        <w:rPr>
          <w:rFonts w:hint="eastAsia"/>
          <w:sz w:val="24"/>
        </w:rPr>
        <w:t>、产生死锁的四个必要条件：互斥、（</w:t>
      </w:r>
      <w:r>
        <w:rPr>
          <w:rFonts w:hint="eastAsia"/>
          <w:sz w:val="24"/>
        </w:rPr>
        <w:t xml:space="preserve">  </w:t>
      </w:r>
      <w:r>
        <w:rPr>
          <w:rFonts w:hint="eastAsia"/>
          <w:color w:val="FF0000"/>
          <w:sz w:val="24"/>
        </w:rPr>
        <w:t>B</w:t>
      </w:r>
      <w:r>
        <w:rPr>
          <w:rFonts w:hint="eastAsia"/>
          <w:sz w:val="24"/>
        </w:rPr>
        <w:t xml:space="preserve">  </w:t>
      </w:r>
      <w:r>
        <w:rPr>
          <w:rFonts w:hint="eastAsia"/>
          <w:sz w:val="24"/>
        </w:rPr>
        <w:t>）、循环等待和不剥夺。</w:t>
      </w:r>
    </w:p>
    <w:p w14:paraId="6BB220F9" w14:textId="77777777" w:rsidR="00ED4952" w:rsidRDefault="00B67230">
      <w:pPr>
        <w:pStyle w:val="ae"/>
        <w:spacing w:line="400" w:lineRule="exact"/>
        <w:ind w:firstLine="480"/>
        <w:rPr>
          <w:sz w:val="24"/>
        </w:rPr>
      </w:pPr>
      <w:r>
        <w:rPr>
          <w:rFonts w:hint="eastAsia"/>
          <w:sz w:val="24"/>
        </w:rPr>
        <w:t>A.</w:t>
      </w:r>
      <w:r>
        <w:rPr>
          <w:rFonts w:hint="eastAsia"/>
          <w:sz w:val="24"/>
        </w:rPr>
        <w:t>请求与阻塞</w:t>
      </w:r>
      <w:r>
        <w:rPr>
          <w:rFonts w:hint="eastAsia"/>
          <w:sz w:val="24"/>
        </w:rPr>
        <w:t xml:space="preserve">     B.</w:t>
      </w:r>
      <w:r>
        <w:rPr>
          <w:rFonts w:hint="eastAsia"/>
          <w:sz w:val="24"/>
        </w:rPr>
        <w:t>请求与保持</w:t>
      </w:r>
      <w:r>
        <w:rPr>
          <w:rFonts w:hint="eastAsia"/>
          <w:sz w:val="24"/>
        </w:rPr>
        <w:t xml:space="preserve">    C.</w:t>
      </w:r>
      <w:r>
        <w:rPr>
          <w:rFonts w:hint="eastAsia"/>
          <w:sz w:val="24"/>
        </w:rPr>
        <w:t>请求与释放</w:t>
      </w:r>
      <w:r>
        <w:rPr>
          <w:rFonts w:hint="eastAsia"/>
          <w:sz w:val="24"/>
        </w:rPr>
        <w:t xml:space="preserve">  D.</w:t>
      </w:r>
      <w:r>
        <w:rPr>
          <w:rFonts w:hint="eastAsia"/>
          <w:sz w:val="24"/>
        </w:rPr>
        <w:t>释放与阻塞</w:t>
      </w:r>
    </w:p>
    <w:p w14:paraId="2BA7EBDE" w14:textId="77777777" w:rsidR="00ED4952" w:rsidRDefault="00ED4952">
      <w:pPr>
        <w:pStyle w:val="ae"/>
        <w:spacing w:line="400" w:lineRule="exact"/>
        <w:ind w:firstLine="480"/>
        <w:rPr>
          <w:sz w:val="24"/>
        </w:rPr>
      </w:pPr>
    </w:p>
    <w:p w14:paraId="64105D6B" w14:textId="77777777" w:rsidR="00ED4952" w:rsidRDefault="00B67230">
      <w:pPr>
        <w:pStyle w:val="ae"/>
        <w:spacing w:line="400" w:lineRule="exact"/>
        <w:ind w:firstLineChars="0" w:firstLine="0"/>
        <w:rPr>
          <w:sz w:val="24"/>
        </w:rPr>
      </w:pPr>
      <w:r>
        <w:rPr>
          <w:rFonts w:hint="eastAsia"/>
          <w:sz w:val="24"/>
        </w:rPr>
        <w:t>4</w:t>
      </w:r>
      <w:r>
        <w:rPr>
          <w:rFonts w:hint="eastAsia"/>
          <w:sz w:val="24"/>
        </w:rPr>
        <w:t>、</w:t>
      </w:r>
      <w:r>
        <w:rPr>
          <w:rFonts w:hint="eastAsia"/>
          <w:sz w:val="24"/>
        </w:rPr>
        <w:t>存储管理的目的是</w:t>
      </w:r>
      <w:r>
        <w:rPr>
          <w:rFonts w:hint="eastAsia"/>
          <w:sz w:val="24"/>
        </w:rPr>
        <w:t>（</w:t>
      </w:r>
      <w:r>
        <w:rPr>
          <w:rFonts w:hint="eastAsia"/>
          <w:sz w:val="24"/>
        </w:rPr>
        <w:t xml:space="preserve"> </w:t>
      </w:r>
      <w:r>
        <w:rPr>
          <w:rFonts w:hint="eastAsia"/>
          <w:color w:val="FF0000"/>
          <w:sz w:val="24"/>
        </w:rPr>
        <w:t xml:space="preserve"> C</w:t>
      </w:r>
      <w:r>
        <w:rPr>
          <w:rFonts w:hint="eastAsia"/>
          <w:color w:val="FF0000"/>
          <w:sz w:val="24"/>
        </w:rPr>
        <w:t xml:space="preserve">  </w:t>
      </w:r>
      <w:r>
        <w:rPr>
          <w:rFonts w:hint="eastAsia"/>
          <w:sz w:val="24"/>
        </w:rPr>
        <w:t>）</w:t>
      </w:r>
      <w:r>
        <w:rPr>
          <w:rFonts w:hint="eastAsia"/>
          <w:sz w:val="24"/>
        </w:rPr>
        <w:t>。</w:t>
      </w:r>
    </w:p>
    <w:p w14:paraId="62DCAD6F" w14:textId="77777777" w:rsidR="00ED4952" w:rsidRDefault="00B67230">
      <w:pPr>
        <w:pStyle w:val="ae"/>
        <w:spacing w:line="400" w:lineRule="exact"/>
        <w:ind w:firstLine="480"/>
        <w:rPr>
          <w:sz w:val="24"/>
        </w:rPr>
      </w:pPr>
      <w:r>
        <w:rPr>
          <w:rFonts w:hint="eastAsia"/>
          <w:sz w:val="24"/>
        </w:rPr>
        <w:t>A.</w:t>
      </w:r>
      <w:r>
        <w:rPr>
          <w:rFonts w:hint="eastAsia"/>
          <w:sz w:val="24"/>
        </w:rPr>
        <w:t>方便用户</w:t>
      </w:r>
      <w:r>
        <w:rPr>
          <w:rFonts w:hint="eastAsia"/>
          <w:sz w:val="24"/>
        </w:rPr>
        <w:t xml:space="preserve">        </w:t>
      </w:r>
      <w:r>
        <w:rPr>
          <w:rFonts w:hint="eastAsia"/>
          <w:sz w:val="24"/>
        </w:rPr>
        <w:t xml:space="preserve">             </w:t>
      </w:r>
      <w:r>
        <w:rPr>
          <w:rFonts w:hint="eastAsia"/>
          <w:sz w:val="24"/>
        </w:rPr>
        <w:t>B.</w:t>
      </w:r>
      <w:r>
        <w:rPr>
          <w:rFonts w:hint="eastAsia"/>
          <w:sz w:val="24"/>
        </w:rPr>
        <w:t>提高内存利用率</w:t>
      </w:r>
    </w:p>
    <w:p w14:paraId="46F653D0" w14:textId="77777777" w:rsidR="00ED4952" w:rsidRDefault="00B67230">
      <w:pPr>
        <w:pStyle w:val="ae"/>
        <w:spacing w:line="400" w:lineRule="exact"/>
        <w:ind w:firstLine="480"/>
        <w:rPr>
          <w:sz w:val="24"/>
        </w:rPr>
      </w:pPr>
      <w:r>
        <w:rPr>
          <w:rFonts w:hint="eastAsia"/>
          <w:sz w:val="24"/>
        </w:rPr>
        <w:t>C.</w:t>
      </w:r>
      <w:r>
        <w:rPr>
          <w:rFonts w:hint="eastAsia"/>
          <w:sz w:val="24"/>
        </w:rPr>
        <w:t>方便用户和提高内存利用率</w:t>
      </w:r>
      <w:r>
        <w:rPr>
          <w:rFonts w:hint="eastAsia"/>
          <w:sz w:val="24"/>
        </w:rPr>
        <w:t xml:space="preserve">    </w:t>
      </w:r>
      <w:r>
        <w:rPr>
          <w:rFonts w:hint="eastAsia"/>
          <w:sz w:val="24"/>
        </w:rPr>
        <w:t xml:space="preserve"> </w:t>
      </w:r>
      <w:r>
        <w:rPr>
          <w:rFonts w:hint="eastAsia"/>
          <w:sz w:val="24"/>
        </w:rPr>
        <w:t>D.</w:t>
      </w:r>
      <w:r>
        <w:rPr>
          <w:rFonts w:hint="eastAsia"/>
          <w:sz w:val="24"/>
        </w:rPr>
        <w:t>增加内存实际容量</w:t>
      </w:r>
    </w:p>
    <w:p w14:paraId="72FA4041" w14:textId="77777777" w:rsidR="00ED4952" w:rsidRDefault="00ED4952">
      <w:pPr>
        <w:pStyle w:val="ae"/>
        <w:spacing w:line="400" w:lineRule="exact"/>
        <w:ind w:firstLineChars="0" w:firstLine="0"/>
        <w:rPr>
          <w:sz w:val="24"/>
        </w:rPr>
      </w:pPr>
    </w:p>
    <w:p w14:paraId="057FFAD3" w14:textId="77777777" w:rsidR="00ED4952" w:rsidRDefault="00B67230">
      <w:pPr>
        <w:pStyle w:val="ae"/>
        <w:spacing w:line="400" w:lineRule="exact"/>
        <w:ind w:firstLineChars="0" w:firstLine="0"/>
        <w:rPr>
          <w:sz w:val="24"/>
        </w:rPr>
      </w:pPr>
      <w:r>
        <w:rPr>
          <w:rFonts w:hint="eastAsia"/>
          <w:sz w:val="24"/>
        </w:rPr>
        <w:t>5</w:t>
      </w:r>
      <w:r>
        <w:rPr>
          <w:rFonts w:hint="eastAsia"/>
          <w:sz w:val="24"/>
        </w:rPr>
        <w:t>、文件控制块不包括（</w:t>
      </w:r>
      <w:r>
        <w:rPr>
          <w:rFonts w:hint="eastAsia"/>
          <w:color w:val="FF0000"/>
          <w:sz w:val="24"/>
        </w:rPr>
        <w:t xml:space="preserve"> D</w:t>
      </w:r>
      <w:r>
        <w:rPr>
          <w:rFonts w:hint="eastAsia"/>
          <w:sz w:val="24"/>
        </w:rPr>
        <w:t xml:space="preserve"> </w:t>
      </w:r>
      <w:r>
        <w:rPr>
          <w:rFonts w:hint="eastAsia"/>
          <w:sz w:val="24"/>
        </w:rPr>
        <w:t>）。</w:t>
      </w:r>
    </w:p>
    <w:p w14:paraId="19C611D9" w14:textId="77777777" w:rsidR="00ED4952" w:rsidRDefault="00B67230">
      <w:pPr>
        <w:pStyle w:val="ae"/>
        <w:spacing w:line="400" w:lineRule="exact"/>
        <w:ind w:firstLine="480"/>
        <w:rPr>
          <w:sz w:val="24"/>
        </w:rPr>
      </w:pPr>
      <w:r>
        <w:rPr>
          <w:rFonts w:hint="eastAsia"/>
          <w:sz w:val="24"/>
        </w:rPr>
        <w:t>A.</w:t>
      </w:r>
      <w:r>
        <w:rPr>
          <w:rFonts w:hint="eastAsia"/>
          <w:sz w:val="24"/>
        </w:rPr>
        <w:t>文件名</w:t>
      </w:r>
      <w:r>
        <w:rPr>
          <w:rFonts w:hint="eastAsia"/>
          <w:sz w:val="24"/>
        </w:rPr>
        <w:t xml:space="preserve">  B.</w:t>
      </w:r>
      <w:r>
        <w:rPr>
          <w:rFonts w:hint="eastAsia"/>
          <w:sz w:val="24"/>
        </w:rPr>
        <w:t>文件访问权限说明</w:t>
      </w:r>
      <w:r>
        <w:rPr>
          <w:rFonts w:hint="eastAsia"/>
          <w:sz w:val="24"/>
        </w:rPr>
        <w:t xml:space="preserve">  C.</w:t>
      </w:r>
      <w:r>
        <w:rPr>
          <w:rFonts w:hint="eastAsia"/>
          <w:sz w:val="24"/>
        </w:rPr>
        <w:t>文件物理位置信息</w:t>
      </w:r>
      <w:r>
        <w:rPr>
          <w:rFonts w:hint="eastAsia"/>
          <w:sz w:val="24"/>
        </w:rPr>
        <w:t xml:space="preserve">  D.</w:t>
      </w:r>
      <w:r>
        <w:rPr>
          <w:rFonts w:hint="eastAsia"/>
          <w:sz w:val="24"/>
        </w:rPr>
        <w:t>磁盘坏块信息</w:t>
      </w:r>
    </w:p>
    <w:p w14:paraId="5EA77737" w14:textId="77777777" w:rsidR="00ED4952" w:rsidRDefault="00ED4952">
      <w:pPr>
        <w:pStyle w:val="ae"/>
        <w:spacing w:line="400" w:lineRule="exact"/>
        <w:ind w:firstLine="480"/>
        <w:rPr>
          <w:sz w:val="24"/>
        </w:rPr>
      </w:pPr>
    </w:p>
    <w:p w14:paraId="59955A76" w14:textId="77777777" w:rsidR="00ED4952" w:rsidRDefault="00B67230">
      <w:pPr>
        <w:pStyle w:val="ae"/>
        <w:spacing w:line="400" w:lineRule="exact"/>
        <w:ind w:firstLineChars="0" w:firstLine="0"/>
        <w:rPr>
          <w:sz w:val="24"/>
        </w:rPr>
      </w:pPr>
      <w:r>
        <w:rPr>
          <w:rFonts w:hint="eastAsia"/>
          <w:sz w:val="24"/>
        </w:rPr>
        <w:t>6</w:t>
      </w:r>
      <w:r>
        <w:rPr>
          <w:rFonts w:hint="eastAsia"/>
          <w:sz w:val="24"/>
        </w:rPr>
        <w:t>、内存保护需要（</w:t>
      </w:r>
      <w:r>
        <w:rPr>
          <w:rFonts w:hint="eastAsia"/>
          <w:sz w:val="24"/>
        </w:rPr>
        <w:t xml:space="preserve"> </w:t>
      </w:r>
      <w:r>
        <w:rPr>
          <w:rFonts w:hint="eastAsia"/>
          <w:color w:val="FF0000"/>
          <w:sz w:val="24"/>
        </w:rPr>
        <w:t>A</w:t>
      </w:r>
      <w:r>
        <w:rPr>
          <w:rFonts w:hint="eastAsia"/>
          <w:sz w:val="24"/>
        </w:rPr>
        <w:t xml:space="preserve"> </w:t>
      </w:r>
      <w:r>
        <w:rPr>
          <w:rFonts w:hint="eastAsia"/>
          <w:sz w:val="24"/>
        </w:rPr>
        <w:t>），以保证整个内存空间不被非法访问。</w:t>
      </w:r>
    </w:p>
    <w:p w14:paraId="51BC46C5" w14:textId="77777777" w:rsidR="00ED4952" w:rsidRDefault="00B67230">
      <w:pPr>
        <w:pStyle w:val="ae"/>
        <w:spacing w:line="400" w:lineRule="exact"/>
        <w:ind w:firstLine="480"/>
        <w:rPr>
          <w:sz w:val="24"/>
        </w:rPr>
      </w:pPr>
      <w:r>
        <w:rPr>
          <w:rFonts w:hint="eastAsia"/>
          <w:sz w:val="24"/>
        </w:rPr>
        <w:t xml:space="preserve">A. </w:t>
      </w:r>
      <w:r>
        <w:rPr>
          <w:sz w:val="24"/>
        </w:rPr>
        <w:t>由操作系统和硬件机构共同协作完成</w:t>
      </w:r>
    </w:p>
    <w:p w14:paraId="3EF3CE9B" w14:textId="77777777" w:rsidR="00ED4952" w:rsidRDefault="00B67230">
      <w:pPr>
        <w:pStyle w:val="ae"/>
        <w:spacing w:line="400" w:lineRule="exact"/>
        <w:ind w:leftChars="228" w:left="479" w:firstLineChars="0" w:firstLine="0"/>
        <w:rPr>
          <w:sz w:val="24"/>
        </w:rPr>
      </w:pPr>
      <w:r>
        <w:rPr>
          <w:rFonts w:hint="eastAsia"/>
          <w:sz w:val="24"/>
        </w:rPr>
        <w:t xml:space="preserve">B. </w:t>
      </w:r>
      <w:r>
        <w:rPr>
          <w:rFonts w:hint="eastAsia"/>
          <w:sz w:val="24"/>
        </w:rPr>
        <w:t>由操作系统独立完成</w:t>
      </w:r>
      <w:r>
        <w:rPr>
          <w:rFonts w:hint="eastAsia"/>
          <w:sz w:val="24"/>
        </w:rPr>
        <w:br/>
        <w:t xml:space="preserve">C. </w:t>
      </w:r>
      <w:r>
        <w:rPr>
          <w:rFonts w:hint="eastAsia"/>
          <w:sz w:val="24"/>
        </w:rPr>
        <w:t>由硬件机构独立完成</w:t>
      </w:r>
    </w:p>
    <w:p w14:paraId="2A49DE63" w14:textId="77777777" w:rsidR="00ED4952" w:rsidRDefault="00B67230">
      <w:pPr>
        <w:pStyle w:val="ae"/>
        <w:spacing w:line="400" w:lineRule="exact"/>
        <w:ind w:firstLine="480"/>
        <w:rPr>
          <w:sz w:val="24"/>
        </w:rPr>
      </w:pPr>
      <w:r>
        <w:rPr>
          <w:rFonts w:hint="eastAsia"/>
          <w:sz w:val="24"/>
        </w:rPr>
        <w:t xml:space="preserve">D. </w:t>
      </w:r>
      <w:r>
        <w:rPr>
          <w:rFonts w:hint="eastAsia"/>
          <w:sz w:val="24"/>
        </w:rPr>
        <w:t>由操作系统或者硬件机构独立完成</w:t>
      </w:r>
    </w:p>
    <w:p w14:paraId="6EE539C7" w14:textId="77777777" w:rsidR="00ED4952" w:rsidRDefault="00ED4952">
      <w:pPr>
        <w:pStyle w:val="ae"/>
        <w:spacing w:line="400" w:lineRule="exact"/>
        <w:ind w:firstLineChars="0" w:firstLine="0"/>
        <w:rPr>
          <w:sz w:val="24"/>
        </w:rPr>
      </w:pPr>
    </w:p>
    <w:p w14:paraId="6AE681E0" w14:textId="77777777" w:rsidR="00ED4952" w:rsidRDefault="00B67230">
      <w:pPr>
        <w:pStyle w:val="ae"/>
        <w:spacing w:line="400" w:lineRule="exact"/>
        <w:ind w:firstLineChars="0" w:firstLine="0"/>
        <w:rPr>
          <w:sz w:val="24"/>
        </w:rPr>
      </w:pPr>
      <w:r>
        <w:rPr>
          <w:rFonts w:hint="eastAsia"/>
          <w:sz w:val="24"/>
        </w:rPr>
        <w:t>7</w:t>
      </w:r>
      <w:r>
        <w:rPr>
          <w:rFonts w:hint="eastAsia"/>
          <w:sz w:val="24"/>
        </w:rPr>
        <w:t>、在以下选项中，（</w:t>
      </w:r>
      <w:r>
        <w:rPr>
          <w:rFonts w:hint="eastAsia"/>
          <w:sz w:val="24"/>
        </w:rPr>
        <w:t xml:space="preserve"> </w:t>
      </w:r>
      <w:r>
        <w:rPr>
          <w:rFonts w:hint="eastAsia"/>
          <w:color w:val="FF0000"/>
          <w:sz w:val="24"/>
        </w:rPr>
        <w:t xml:space="preserve"> A  </w:t>
      </w:r>
      <w:r>
        <w:rPr>
          <w:rFonts w:hint="eastAsia"/>
          <w:sz w:val="24"/>
        </w:rPr>
        <w:t>）不属于操作系统提供给用户的可使用资源。</w:t>
      </w:r>
    </w:p>
    <w:p w14:paraId="28114E83" w14:textId="77777777" w:rsidR="00ED4952" w:rsidRDefault="00B67230">
      <w:pPr>
        <w:pStyle w:val="ae"/>
        <w:numPr>
          <w:ilvl w:val="0"/>
          <w:numId w:val="3"/>
        </w:numPr>
        <w:spacing w:line="400" w:lineRule="exact"/>
        <w:ind w:firstLine="480"/>
        <w:rPr>
          <w:sz w:val="24"/>
        </w:rPr>
      </w:pPr>
      <w:r>
        <w:rPr>
          <w:rFonts w:hint="eastAsia"/>
          <w:sz w:val="24"/>
        </w:rPr>
        <w:t>中断机构</w:t>
      </w:r>
      <w:r>
        <w:rPr>
          <w:rFonts w:hint="eastAsia"/>
          <w:sz w:val="24"/>
        </w:rPr>
        <w:t xml:space="preserve">     B.</w:t>
      </w:r>
      <w:r>
        <w:rPr>
          <w:rFonts w:hint="eastAsia"/>
          <w:sz w:val="24"/>
        </w:rPr>
        <w:t>处理机</w:t>
      </w:r>
      <w:r>
        <w:rPr>
          <w:rFonts w:hint="eastAsia"/>
          <w:sz w:val="24"/>
        </w:rPr>
        <w:t xml:space="preserve">    C.</w:t>
      </w:r>
      <w:r>
        <w:rPr>
          <w:rFonts w:hint="eastAsia"/>
          <w:sz w:val="24"/>
        </w:rPr>
        <w:t>存储器</w:t>
      </w:r>
      <w:r>
        <w:rPr>
          <w:rFonts w:hint="eastAsia"/>
          <w:sz w:val="24"/>
        </w:rPr>
        <w:t xml:space="preserve">   D.I/O</w:t>
      </w:r>
      <w:r>
        <w:rPr>
          <w:rFonts w:hint="eastAsia"/>
          <w:sz w:val="24"/>
        </w:rPr>
        <w:t>设备</w:t>
      </w:r>
    </w:p>
    <w:p w14:paraId="3AFDACDD" w14:textId="77777777" w:rsidR="00ED4952" w:rsidRDefault="00ED4952">
      <w:pPr>
        <w:pStyle w:val="ae"/>
        <w:spacing w:line="400" w:lineRule="exact"/>
        <w:ind w:firstLineChars="0" w:firstLine="0"/>
        <w:rPr>
          <w:sz w:val="24"/>
        </w:rPr>
      </w:pPr>
    </w:p>
    <w:p w14:paraId="30DD79BF" w14:textId="77777777" w:rsidR="00ED4952" w:rsidRDefault="00B67230">
      <w:pPr>
        <w:spacing w:line="400" w:lineRule="exact"/>
        <w:rPr>
          <w:sz w:val="24"/>
        </w:rPr>
      </w:pPr>
      <w:r>
        <w:rPr>
          <w:rFonts w:hint="eastAsia"/>
          <w:sz w:val="24"/>
        </w:rPr>
        <w:t>8</w:t>
      </w:r>
      <w:r>
        <w:rPr>
          <w:rFonts w:hint="eastAsia"/>
          <w:sz w:val="24"/>
        </w:rPr>
        <w:t>、</w:t>
      </w:r>
      <w:r>
        <w:rPr>
          <w:rFonts w:hint="eastAsia"/>
          <w:sz w:val="24"/>
        </w:rPr>
        <w:t>虚拟存储器是</w:t>
      </w:r>
      <w:r>
        <w:rPr>
          <w:rFonts w:hint="eastAsia"/>
          <w:sz w:val="24"/>
        </w:rPr>
        <w:t>（</w:t>
      </w:r>
      <w:r>
        <w:rPr>
          <w:rFonts w:hint="eastAsia"/>
          <w:color w:val="FF0000"/>
          <w:sz w:val="24"/>
        </w:rPr>
        <w:t xml:space="preserve">  A  </w:t>
      </w:r>
      <w:r>
        <w:rPr>
          <w:rFonts w:hint="eastAsia"/>
          <w:sz w:val="24"/>
        </w:rPr>
        <w:t xml:space="preserve"> </w:t>
      </w:r>
      <w:r>
        <w:rPr>
          <w:rFonts w:hint="eastAsia"/>
          <w:sz w:val="24"/>
        </w:rPr>
        <w:t>）</w:t>
      </w:r>
      <w:r>
        <w:rPr>
          <w:rFonts w:hint="eastAsia"/>
          <w:sz w:val="24"/>
        </w:rPr>
        <w:t>。</w:t>
      </w:r>
    </w:p>
    <w:p w14:paraId="3B945799" w14:textId="77777777" w:rsidR="00ED4952" w:rsidRDefault="00B67230">
      <w:pPr>
        <w:spacing w:line="400" w:lineRule="exact"/>
        <w:ind w:left="420"/>
        <w:rPr>
          <w:sz w:val="24"/>
        </w:rPr>
      </w:pPr>
      <w:r>
        <w:rPr>
          <w:rFonts w:hint="eastAsia"/>
          <w:sz w:val="24"/>
        </w:rPr>
        <w:t>A.</w:t>
      </w:r>
      <w:r>
        <w:rPr>
          <w:rFonts w:hint="eastAsia"/>
          <w:sz w:val="24"/>
        </w:rPr>
        <w:t>可以容纳总和超过主存容量的多个作业同时运行的一个地址空间</w:t>
      </w:r>
    </w:p>
    <w:p w14:paraId="44F15FCC" w14:textId="77777777" w:rsidR="00ED4952" w:rsidRDefault="00B67230">
      <w:pPr>
        <w:spacing w:line="400" w:lineRule="exact"/>
        <w:ind w:left="420"/>
        <w:rPr>
          <w:sz w:val="24"/>
        </w:rPr>
      </w:pPr>
      <w:r>
        <w:rPr>
          <w:rFonts w:hint="eastAsia"/>
          <w:sz w:val="24"/>
        </w:rPr>
        <w:t>B.</w:t>
      </w:r>
      <w:r>
        <w:rPr>
          <w:rFonts w:hint="eastAsia"/>
          <w:sz w:val="24"/>
        </w:rPr>
        <w:t>可提高计算机运算速度的设备</w:t>
      </w:r>
    </w:p>
    <w:p w14:paraId="7AF4FF6E" w14:textId="77777777" w:rsidR="00ED4952" w:rsidRDefault="00B67230">
      <w:pPr>
        <w:spacing w:line="400" w:lineRule="exact"/>
        <w:ind w:left="420"/>
        <w:rPr>
          <w:sz w:val="24"/>
        </w:rPr>
      </w:pPr>
      <w:r>
        <w:rPr>
          <w:rFonts w:hint="eastAsia"/>
          <w:sz w:val="24"/>
        </w:rPr>
        <w:t>C.</w:t>
      </w:r>
      <w:r>
        <w:rPr>
          <w:rFonts w:hint="eastAsia"/>
          <w:sz w:val="24"/>
        </w:rPr>
        <w:t>实际上不存在的存储器</w:t>
      </w:r>
    </w:p>
    <w:p w14:paraId="23F81580" w14:textId="77777777" w:rsidR="00ED4952" w:rsidRDefault="00B67230">
      <w:pPr>
        <w:spacing w:line="400" w:lineRule="exact"/>
        <w:ind w:left="420"/>
        <w:rPr>
          <w:sz w:val="24"/>
        </w:rPr>
      </w:pPr>
      <w:r>
        <w:rPr>
          <w:rFonts w:hint="eastAsia"/>
          <w:sz w:val="24"/>
        </w:rPr>
        <w:t>D.</w:t>
      </w:r>
      <w:r>
        <w:rPr>
          <w:rFonts w:hint="eastAsia"/>
          <w:sz w:val="24"/>
        </w:rPr>
        <w:t>容量扩大了的</w:t>
      </w:r>
      <w:r>
        <w:rPr>
          <w:rFonts w:hint="eastAsia"/>
          <w:sz w:val="24"/>
        </w:rPr>
        <w:t>内</w:t>
      </w:r>
      <w:r>
        <w:rPr>
          <w:rFonts w:hint="eastAsia"/>
          <w:sz w:val="24"/>
        </w:rPr>
        <w:t>存</w:t>
      </w:r>
    </w:p>
    <w:p w14:paraId="7F5D90C2" w14:textId="77777777" w:rsidR="00ED4952" w:rsidRDefault="00ED4952">
      <w:pPr>
        <w:spacing w:line="400" w:lineRule="exact"/>
        <w:rPr>
          <w:sz w:val="24"/>
        </w:rPr>
      </w:pPr>
    </w:p>
    <w:p w14:paraId="43876AB2" w14:textId="77777777" w:rsidR="00ED4952" w:rsidRDefault="00B67230">
      <w:pPr>
        <w:spacing w:line="400" w:lineRule="exact"/>
        <w:rPr>
          <w:sz w:val="24"/>
        </w:rPr>
      </w:pPr>
      <w:r>
        <w:rPr>
          <w:rFonts w:hint="eastAsia"/>
          <w:sz w:val="24"/>
        </w:rPr>
        <w:t>9</w:t>
      </w:r>
      <w:r>
        <w:rPr>
          <w:rFonts w:hint="eastAsia"/>
          <w:sz w:val="24"/>
        </w:rPr>
        <w:t>、（</w:t>
      </w:r>
      <w:r>
        <w:rPr>
          <w:rFonts w:hint="eastAsia"/>
          <w:sz w:val="24"/>
        </w:rPr>
        <w:t xml:space="preserve"> </w:t>
      </w:r>
      <w:r>
        <w:rPr>
          <w:rFonts w:hint="eastAsia"/>
          <w:color w:val="FF0000"/>
          <w:sz w:val="24"/>
        </w:rPr>
        <w:t xml:space="preserve"> B</w:t>
      </w:r>
      <w:r>
        <w:rPr>
          <w:rFonts w:hint="eastAsia"/>
          <w:sz w:val="24"/>
        </w:rPr>
        <w:t xml:space="preserve">  </w:t>
      </w:r>
      <w:r>
        <w:rPr>
          <w:rFonts w:hint="eastAsia"/>
          <w:sz w:val="24"/>
        </w:rPr>
        <w:t>）</w:t>
      </w:r>
      <w:r>
        <w:rPr>
          <w:rFonts w:hint="eastAsia"/>
          <w:sz w:val="24"/>
        </w:rPr>
        <w:t>是直接存取的存储设备。</w:t>
      </w:r>
    </w:p>
    <w:p w14:paraId="3D151132" w14:textId="77777777" w:rsidR="00ED4952" w:rsidRDefault="00B67230">
      <w:pPr>
        <w:spacing w:line="400" w:lineRule="exact"/>
        <w:ind w:left="420"/>
        <w:rPr>
          <w:sz w:val="24"/>
        </w:rPr>
      </w:pPr>
      <w:r>
        <w:rPr>
          <w:rFonts w:hint="eastAsia"/>
          <w:sz w:val="24"/>
        </w:rPr>
        <w:t>A.</w:t>
      </w:r>
      <w:r>
        <w:rPr>
          <w:rFonts w:hint="eastAsia"/>
          <w:sz w:val="24"/>
        </w:rPr>
        <w:t>磁带</w:t>
      </w:r>
      <w:r>
        <w:rPr>
          <w:rFonts w:hint="eastAsia"/>
          <w:sz w:val="24"/>
        </w:rPr>
        <w:t xml:space="preserve">        B. </w:t>
      </w:r>
      <w:r>
        <w:rPr>
          <w:rFonts w:hint="eastAsia"/>
          <w:sz w:val="24"/>
        </w:rPr>
        <w:t>磁</w:t>
      </w:r>
      <w:r>
        <w:rPr>
          <w:rFonts w:hint="eastAsia"/>
          <w:sz w:val="24"/>
        </w:rPr>
        <w:t>盘</w:t>
      </w:r>
      <w:r>
        <w:rPr>
          <w:rFonts w:hint="eastAsia"/>
          <w:sz w:val="24"/>
        </w:rPr>
        <w:t xml:space="preserve">       C.</w:t>
      </w:r>
      <w:r>
        <w:rPr>
          <w:rFonts w:hint="eastAsia"/>
          <w:sz w:val="24"/>
        </w:rPr>
        <w:t>打印机</w:t>
      </w:r>
      <w:r>
        <w:rPr>
          <w:rFonts w:hint="eastAsia"/>
          <w:sz w:val="24"/>
        </w:rPr>
        <w:t xml:space="preserve">     D.</w:t>
      </w:r>
      <w:r>
        <w:rPr>
          <w:rFonts w:hint="eastAsia"/>
          <w:sz w:val="24"/>
        </w:rPr>
        <w:t>键盘显示终端</w:t>
      </w:r>
    </w:p>
    <w:p w14:paraId="6C417F88" w14:textId="77777777" w:rsidR="00ED4952" w:rsidRDefault="00ED4952">
      <w:pPr>
        <w:spacing w:line="360" w:lineRule="auto"/>
        <w:rPr>
          <w:sz w:val="24"/>
        </w:rPr>
      </w:pPr>
    </w:p>
    <w:p w14:paraId="27C6727A" w14:textId="77777777" w:rsidR="00ED4952" w:rsidRDefault="00B67230">
      <w:pPr>
        <w:spacing w:line="360" w:lineRule="auto"/>
        <w:rPr>
          <w:sz w:val="24"/>
        </w:rPr>
      </w:pPr>
      <w:r>
        <w:rPr>
          <w:rFonts w:hint="eastAsia"/>
          <w:sz w:val="24"/>
        </w:rPr>
        <w:t>10</w:t>
      </w:r>
      <w:r>
        <w:rPr>
          <w:rFonts w:hint="eastAsia"/>
          <w:sz w:val="24"/>
        </w:rPr>
        <w:t>、</w:t>
      </w:r>
      <w:r>
        <w:rPr>
          <w:rFonts w:hint="eastAsia"/>
          <w:sz w:val="24"/>
        </w:rPr>
        <w:t>Linux</w:t>
      </w:r>
      <w:r>
        <w:rPr>
          <w:rFonts w:hint="eastAsia"/>
          <w:sz w:val="24"/>
        </w:rPr>
        <w:t>中删除文件命令为（</w:t>
      </w:r>
      <w:r>
        <w:rPr>
          <w:rFonts w:hint="eastAsia"/>
          <w:sz w:val="24"/>
        </w:rPr>
        <w:t xml:space="preserve">  </w:t>
      </w:r>
      <w:r>
        <w:rPr>
          <w:rFonts w:hint="eastAsia"/>
          <w:color w:val="FF0000"/>
          <w:sz w:val="24"/>
        </w:rPr>
        <w:t>C</w:t>
      </w:r>
      <w:r>
        <w:rPr>
          <w:rFonts w:hint="eastAsia"/>
          <w:sz w:val="24"/>
        </w:rPr>
        <w:t xml:space="preserve">  </w:t>
      </w:r>
      <w:r>
        <w:rPr>
          <w:rFonts w:hint="eastAsia"/>
          <w:sz w:val="24"/>
        </w:rPr>
        <w:t>）</w:t>
      </w:r>
    </w:p>
    <w:p w14:paraId="032285B8" w14:textId="77777777" w:rsidR="00ED4952" w:rsidRDefault="00B67230">
      <w:pPr>
        <w:spacing w:line="360" w:lineRule="auto"/>
        <w:ind w:firstLineChars="200" w:firstLine="480"/>
        <w:rPr>
          <w:sz w:val="24"/>
        </w:rPr>
      </w:pPr>
      <w:r>
        <w:rPr>
          <w:rFonts w:hint="eastAsia"/>
          <w:sz w:val="24"/>
        </w:rPr>
        <w:lastRenderedPageBreak/>
        <w:t xml:space="preserve"> A</w:t>
      </w:r>
      <w:r>
        <w:rPr>
          <w:rFonts w:hint="eastAsia"/>
          <w:sz w:val="24"/>
        </w:rPr>
        <w:t>．</w:t>
      </w:r>
      <w:proofErr w:type="spellStart"/>
      <w:r>
        <w:rPr>
          <w:rFonts w:hint="eastAsia"/>
          <w:sz w:val="24"/>
        </w:rPr>
        <w:t>mkdir</w:t>
      </w:r>
      <w:proofErr w:type="spellEnd"/>
      <w:r>
        <w:rPr>
          <w:rFonts w:hint="eastAsia"/>
          <w:sz w:val="24"/>
        </w:rPr>
        <w:t xml:space="preserve">         B. move        C.rm    </w:t>
      </w:r>
      <w:r>
        <w:rPr>
          <w:rFonts w:hint="eastAsia"/>
          <w:sz w:val="24"/>
        </w:rPr>
        <w:t xml:space="preserve"> </w:t>
      </w:r>
      <w:r>
        <w:rPr>
          <w:rFonts w:hint="eastAsia"/>
          <w:sz w:val="24"/>
        </w:rPr>
        <w:t xml:space="preserve">   D.mv</w:t>
      </w:r>
    </w:p>
    <w:p w14:paraId="5E709DB0" w14:textId="77777777" w:rsidR="00ED4952" w:rsidRDefault="00ED4952">
      <w:pPr>
        <w:rPr>
          <w:rFonts w:eastAsia="黑体"/>
          <w:sz w:val="32"/>
        </w:rPr>
      </w:pPr>
    </w:p>
    <w:p w14:paraId="215E4B79" w14:textId="77777777" w:rsidR="00ED4952" w:rsidRDefault="00B67230">
      <w:pPr>
        <w:rPr>
          <w:rFonts w:eastAsia="黑体"/>
          <w:sz w:val="32"/>
        </w:rPr>
      </w:pPr>
      <w:r>
        <w:rPr>
          <w:rFonts w:eastAsia="黑体" w:hint="eastAsia"/>
          <w:noProof/>
          <w:sz w:val="32"/>
        </w:rPr>
        <mc:AlternateContent>
          <mc:Choice Requires="wpg">
            <w:drawing>
              <wp:anchor distT="0" distB="0" distL="114300" distR="114300" simplePos="0" relativeHeight="251656192" behindDoc="0" locked="0" layoutInCell="1" allowOverlap="1" wp14:anchorId="3A084431" wp14:editId="6A2CDF58">
                <wp:simplePos x="0" y="0"/>
                <wp:positionH relativeFrom="column">
                  <wp:posOffset>3502025</wp:posOffset>
                </wp:positionH>
                <wp:positionV relativeFrom="paragraph">
                  <wp:posOffset>60960</wp:posOffset>
                </wp:positionV>
                <wp:extent cx="800100" cy="297180"/>
                <wp:effectExtent l="9525" t="15240" r="9525" b="11430"/>
                <wp:wrapNone/>
                <wp:docPr id="8" name="Group 24"/>
                <wp:cNvGraphicFramePr/>
                <a:graphic xmlns:a="http://schemas.openxmlformats.org/drawingml/2006/main">
                  <a:graphicData uri="http://schemas.microsoft.com/office/word/2010/wordprocessingGroup">
                    <wpg:wgp>
                      <wpg:cNvGrpSpPr/>
                      <wpg:grpSpPr>
                        <a:xfrm>
                          <a:off x="0" y="0"/>
                          <a:ext cx="800100" cy="297180"/>
                          <a:chOff x="6660" y="7056"/>
                          <a:chExt cx="1080" cy="468"/>
                        </a:xfrm>
                      </wpg:grpSpPr>
                      <wps:wsp>
                        <wps:cNvPr id="9" name="Text Box 25"/>
                        <wps:cNvSpPr txBox="1">
                          <a:spLocks noChangeArrowheads="1"/>
                        </wps:cNvSpPr>
                        <wps:spPr bwMode="auto">
                          <a:xfrm>
                            <a:off x="6660" y="7056"/>
                            <a:ext cx="1080" cy="468"/>
                          </a:xfrm>
                          <a:prstGeom prst="rect">
                            <a:avLst/>
                          </a:prstGeom>
                          <a:solidFill>
                            <a:srgbClr val="FFFFFF"/>
                          </a:solidFill>
                          <a:ln w="19050">
                            <a:solidFill>
                              <a:srgbClr val="000000"/>
                            </a:solidFill>
                            <a:miter lim="800000"/>
                          </a:ln>
                        </wps:spPr>
                        <wps:txbx>
                          <w:txbxContent>
                            <w:p w14:paraId="49770936" w14:textId="77777777" w:rsidR="00ED4952" w:rsidRDefault="00B67230">
                              <w:r>
                                <w:rPr>
                                  <w:rFonts w:hint="eastAsia"/>
                                </w:rPr>
                                <w:t>得分</w:t>
                              </w:r>
                            </w:p>
                          </w:txbxContent>
                        </wps:txbx>
                        <wps:bodyPr rot="0" vert="horz" wrap="square" lIns="91440" tIns="45720" rIns="91440" bIns="45720" anchor="t" anchorCtr="0" upright="1">
                          <a:noAutofit/>
                        </wps:bodyPr>
                      </wps:wsp>
                      <wps:wsp>
                        <wps:cNvPr id="10" name="Line 26"/>
                        <wps:cNvCnPr/>
                        <wps:spPr bwMode="auto">
                          <a:xfrm>
                            <a:off x="7200" y="7056"/>
                            <a:ext cx="0" cy="468"/>
                          </a:xfrm>
                          <a:prstGeom prst="line">
                            <a:avLst/>
                          </a:prstGeom>
                          <a:noFill/>
                          <a:ln w="9525">
                            <a:solidFill>
                              <a:srgbClr val="000000"/>
                            </a:solidFill>
                            <a:round/>
                          </a:ln>
                        </wps:spPr>
                        <wps:bodyPr/>
                      </wps:wsp>
                    </wpg:wgp>
                  </a:graphicData>
                </a:graphic>
              </wp:anchor>
            </w:drawing>
          </mc:Choice>
          <mc:Fallback xmlns:wpsCustomData="http://www.wps.cn/officeDocument/2013/wpsCustomData">
            <w:pict>
              <v:group id="Group 24" o:spid="_x0000_s1026" o:spt="203" style="position:absolute;left:0pt;margin-left:275.75pt;margin-top:4.8pt;height:23.4pt;width:63pt;z-index:251656192;mso-width-relative:page;mso-height-relative:page;" coordorigin="6660,7056" coordsize="1080,468" o:gfxdata="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A/9&#10;Il7YAAAACAEAAA8AAAAAAAAAAQAgAAAAIgAAAGRycy9kb3ducmV2LnhtbFBLAQIUABQAAAAIAIdO&#10;4kAZCQNmzgIAAPsGAAAOAAAAAAAAAAEAIAAAACcBAABkcnMvZTJvRG9jLnhtbFBLBQYAAAAABgAG&#10;AFkBAABnBgAAAAA=&#10;">
                <o:lock v:ext="edit" aspectratio="f"/>
                <v:shape id="Text Box 25" o:spid="_x0000_s1026" o:spt="202" type="#_x0000_t202" style="position:absolute;left:6660;top:7056;height:468;width:1080;" fillcolor="#FFFFFF" filled="t" stroked="t" coordsize="21600,21600" o:gfxdata="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2Hb8bsAAADa&#10;AAAADwAAAAAAAAABACAAAAAiAAAAZHJzL2Rvd25yZXYueG1sUEsBAhQAFAAAAAgAh07iQDMvBZ47&#10;AAAAOQAAABAAAAAAAAAAAQAgAAAACgEAAGRycy9zaGFwZXhtbC54bWxQSwUGAAAAAAYABgBbAQAA&#10;tAMAAAAA&#10;">
                  <v:fill on="t" focussize="0,0"/>
                  <v:stroke weight="1.5pt" color="#000000" miterlimit="8" joinstyle="miter"/>
                  <v:imagedata o:title=""/>
                  <o:lock v:ext="edit" aspectratio="f"/>
                  <v:textbox>
                    <w:txbxContent>
                      <w:p>
                        <w:r>
                          <w:rPr>
                            <w:rFonts w:hint="eastAsia"/>
                          </w:rPr>
                          <w:t>得分</w:t>
                        </w:r>
                      </w:p>
                    </w:txbxContent>
                  </v:textbox>
                </v:shape>
                <v:line id="Line 26" o:spid="_x0000_s1026" o:spt="20" style="position:absolute;left:7200;top:7056;height:468;width:0;" filled="f" stroked="t" coordsize="21600,21600" o:gfxdata="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zzQqL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group>
            </w:pict>
          </mc:Fallback>
        </mc:AlternateContent>
      </w:r>
      <w:r>
        <w:rPr>
          <w:rFonts w:eastAsia="黑体" w:hint="eastAsia"/>
          <w:sz w:val="32"/>
        </w:rPr>
        <w:t>三、名词解释（共</w:t>
      </w:r>
      <w:r>
        <w:rPr>
          <w:rFonts w:eastAsia="黑体" w:hint="eastAsia"/>
          <w:sz w:val="32"/>
        </w:rPr>
        <w:t>18</w:t>
      </w:r>
      <w:r>
        <w:rPr>
          <w:rFonts w:eastAsia="黑体" w:hint="eastAsia"/>
          <w:sz w:val="32"/>
        </w:rPr>
        <w:t>分</w:t>
      </w:r>
      <w:r>
        <w:rPr>
          <w:rFonts w:eastAsia="黑体" w:hint="eastAsia"/>
          <w:sz w:val="32"/>
        </w:rPr>
        <w:t xml:space="preserve">  </w:t>
      </w:r>
      <w:r>
        <w:rPr>
          <w:rFonts w:eastAsia="黑体" w:hint="eastAsia"/>
          <w:sz w:val="32"/>
        </w:rPr>
        <w:t>每题</w:t>
      </w:r>
      <w:r>
        <w:rPr>
          <w:rFonts w:eastAsia="黑体" w:hint="eastAsia"/>
          <w:sz w:val="32"/>
        </w:rPr>
        <w:t>3</w:t>
      </w:r>
      <w:r>
        <w:rPr>
          <w:rFonts w:eastAsia="黑体" w:hint="eastAsia"/>
          <w:sz w:val="32"/>
        </w:rPr>
        <w:t>分）</w:t>
      </w:r>
    </w:p>
    <w:p w14:paraId="398225F7" w14:textId="77777777" w:rsidR="00ED4952" w:rsidRDefault="00B67230">
      <w:pPr>
        <w:pStyle w:val="2"/>
        <w:numPr>
          <w:ilvl w:val="0"/>
          <w:numId w:val="0"/>
        </w:numPr>
        <w:spacing w:beforeLines="50" w:before="156" w:line="360" w:lineRule="auto"/>
        <w:rPr>
          <w:rFonts w:ascii="宋体" w:hAnsi="宋体"/>
          <w:kern w:val="24"/>
          <w:sz w:val="24"/>
        </w:rPr>
      </w:pPr>
      <w:r>
        <w:rPr>
          <w:rFonts w:ascii="宋体" w:hAnsi="宋体" w:hint="eastAsia"/>
          <w:kern w:val="24"/>
          <w:sz w:val="24"/>
        </w:rPr>
        <w:t>1</w:t>
      </w:r>
      <w:r>
        <w:rPr>
          <w:rFonts w:ascii="宋体" w:hAnsi="宋体" w:hint="eastAsia"/>
          <w:kern w:val="24"/>
          <w:sz w:val="24"/>
        </w:rPr>
        <w:t>.</w:t>
      </w:r>
      <w:r>
        <w:rPr>
          <w:rFonts w:ascii="宋体" w:hAnsi="宋体" w:hint="eastAsia"/>
          <w:kern w:val="24"/>
          <w:sz w:val="24"/>
        </w:rPr>
        <w:t>并发</w:t>
      </w:r>
    </w:p>
    <w:p w14:paraId="50F759BC" w14:textId="77777777" w:rsidR="00ED4952" w:rsidRDefault="00B67230">
      <w:pPr>
        <w:pStyle w:val="ae"/>
        <w:spacing w:line="360" w:lineRule="auto"/>
        <w:ind w:firstLineChars="0" w:firstLine="0"/>
        <w:rPr>
          <w:rFonts w:asciiTheme="minorEastAsia" w:eastAsiaTheme="minorEastAsia" w:hAnsiTheme="minorEastAsia"/>
          <w:color w:val="FF0000"/>
          <w:kern w:val="0"/>
          <w:sz w:val="24"/>
        </w:rPr>
      </w:pPr>
      <w:r>
        <w:rPr>
          <w:rFonts w:asciiTheme="minorEastAsia" w:eastAsiaTheme="minorEastAsia" w:hAnsiTheme="minorEastAsia" w:hint="eastAsia"/>
          <w:color w:val="FF0000"/>
          <w:kern w:val="0"/>
          <w:sz w:val="24"/>
        </w:rPr>
        <w:t>指一个时间段中有几个程序都处于已启动运行到运行完毕之间，且这几个程序都是在同一个</w:t>
      </w:r>
      <w:hyperlink r:id="rId8" w:tgtFrame="https://baike.baidu.com/item/%E5%B9%B6%E5%8F%91/_blank" w:history="1">
        <w:r>
          <w:rPr>
            <w:rFonts w:asciiTheme="minorEastAsia" w:eastAsiaTheme="minorEastAsia" w:hAnsiTheme="minorEastAsia"/>
            <w:color w:val="FF0000"/>
            <w:kern w:val="0"/>
            <w:sz w:val="24"/>
          </w:rPr>
          <w:t>处理机</w:t>
        </w:r>
      </w:hyperlink>
      <w:r>
        <w:rPr>
          <w:rFonts w:asciiTheme="minorEastAsia" w:eastAsiaTheme="minorEastAsia" w:hAnsiTheme="minorEastAsia"/>
          <w:color w:val="FF0000"/>
          <w:kern w:val="0"/>
          <w:sz w:val="24"/>
        </w:rPr>
        <w:t>上运行，但任一</w:t>
      </w:r>
      <w:proofErr w:type="gramStart"/>
      <w:r>
        <w:rPr>
          <w:rFonts w:asciiTheme="minorEastAsia" w:eastAsiaTheme="minorEastAsia" w:hAnsiTheme="minorEastAsia"/>
          <w:color w:val="FF0000"/>
          <w:kern w:val="0"/>
          <w:sz w:val="24"/>
        </w:rPr>
        <w:t>个</w:t>
      </w:r>
      <w:proofErr w:type="gramEnd"/>
      <w:r>
        <w:rPr>
          <w:rFonts w:asciiTheme="minorEastAsia" w:eastAsiaTheme="minorEastAsia" w:hAnsiTheme="minorEastAsia"/>
          <w:color w:val="FF0000"/>
          <w:kern w:val="0"/>
          <w:sz w:val="24"/>
        </w:rPr>
        <w:t>时刻点上只有一个程序在处理机上运行。</w:t>
      </w:r>
    </w:p>
    <w:p w14:paraId="3C3A5571" w14:textId="77777777" w:rsidR="00ED4952" w:rsidRDefault="00B67230">
      <w:pPr>
        <w:pStyle w:val="2"/>
        <w:numPr>
          <w:ilvl w:val="0"/>
          <w:numId w:val="0"/>
        </w:numPr>
        <w:spacing w:beforeLines="50" w:before="156" w:line="360" w:lineRule="auto"/>
        <w:rPr>
          <w:rFonts w:ascii="宋体" w:hAnsi="宋体"/>
          <w:kern w:val="24"/>
          <w:sz w:val="24"/>
        </w:rPr>
      </w:pPr>
      <w:r>
        <w:rPr>
          <w:rFonts w:ascii="宋体" w:hAnsi="宋体" w:hint="eastAsia"/>
          <w:sz w:val="24"/>
        </w:rPr>
        <w:t>2</w:t>
      </w:r>
      <w:r>
        <w:rPr>
          <w:rFonts w:ascii="宋体" w:hAnsi="宋体" w:hint="eastAsia"/>
          <w:sz w:val="24"/>
        </w:rPr>
        <w:t>.</w:t>
      </w:r>
      <w:r>
        <w:rPr>
          <w:rFonts w:ascii="宋体" w:hAnsi="宋体" w:hint="eastAsia"/>
          <w:kern w:val="24"/>
          <w:sz w:val="24"/>
        </w:rPr>
        <w:t>进程</w:t>
      </w:r>
      <w:r>
        <w:rPr>
          <w:rFonts w:ascii="宋体" w:hAnsi="宋体" w:hint="eastAsia"/>
          <w:kern w:val="24"/>
          <w:sz w:val="24"/>
        </w:rPr>
        <w:t>与线程</w:t>
      </w:r>
    </w:p>
    <w:p w14:paraId="24ECA938" w14:textId="77777777" w:rsidR="00ED4952" w:rsidRDefault="00B67230">
      <w:pPr>
        <w:pStyle w:val="ae"/>
        <w:adjustRightInd w:val="0"/>
        <w:spacing w:line="360" w:lineRule="auto"/>
        <w:ind w:firstLineChars="0" w:firstLine="0"/>
        <w:textAlignment w:val="baseline"/>
        <w:rPr>
          <w:rFonts w:asciiTheme="minorEastAsia" w:eastAsiaTheme="minorEastAsia" w:hAnsiTheme="minorEastAsia"/>
          <w:color w:val="FF0000"/>
          <w:kern w:val="0"/>
          <w:sz w:val="24"/>
        </w:rPr>
      </w:pPr>
      <w:r>
        <w:rPr>
          <w:rFonts w:asciiTheme="minorEastAsia" w:eastAsiaTheme="minorEastAsia" w:hAnsiTheme="minorEastAsia" w:hint="eastAsia"/>
          <w:color w:val="FF0000"/>
          <w:kern w:val="0"/>
          <w:sz w:val="24"/>
        </w:rPr>
        <w:t>为了使程序能并发执行</w:t>
      </w:r>
      <w:r>
        <w:rPr>
          <w:rFonts w:asciiTheme="minorEastAsia" w:eastAsiaTheme="minorEastAsia" w:hAnsiTheme="minorEastAsia" w:hint="eastAsia"/>
          <w:color w:val="FF0000"/>
          <w:kern w:val="0"/>
          <w:sz w:val="24"/>
        </w:rPr>
        <w:t>,</w:t>
      </w:r>
      <w:r>
        <w:rPr>
          <w:rFonts w:asciiTheme="minorEastAsia" w:eastAsiaTheme="minorEastAsia" w:hAnsiTheme="minorEastAsia" w:hint="eastAsia"/>
          <w:color w:val="FF0000"/>
          <w:kern w:val="0"/>
          <w:sz w:val="24"/>
        </w:rPr>
        <w:t>并且可以对并发执行的程序加以描述和控制</w:t>
      </w:r>
      <w:r>
        <w:rPr>
          <w:rFonts w:asciiTheme="minorEastAsia" w:eastAsiaTheme="minorEastAsia" w:hAnsiTheme="minorEastAsia" w:hint="eastAsia"/>
          <w:color w:val="FF0000"/>
          <w:kern w:val="0"/>
          <w:sz w:val="24"/>
        </w:rPr>
        <w:t>,</w:t>
      </w:r>
      <w:r>
        <w:rPr>
          <w:rFonts w:asciiTheme="minorEastAsia" w:eastAsiaTheme="minorEastAsia" w:hAnsiTheme="minorEastAsia" w:hint="eastAsia"/>
          <w:color w:val="FF0000"/>
          <w:kern w:val="0"/>
          <w:sz w:val="24"/>
        </w:rPr>
        <w:t>人们引入了</w:t>
      </w:r>
      <w:r>
        <w:rPr>
          <w:rFonts w:asciiTheme="minorEastAsia" w:eastAsiaTheme="minorEastAsia" w:hAnsiTheme="minorEastAsia" w:hint="eastAsia"/>
          <w:color w:val="FF0000"/>
          <w:kern w:val="0"/>
          <w:sz w:val="24"/>
        </w:rPr>
        <w:t>"</w:t>
      </w:r>
      <w:r>
        <w:rPr>
          <w:rFonts w:asciiTheme="minorEastAsia" w:eastAsiaTheme="minorEastAsia" w:hAnsiTheme="minorEastAsia" w:hint="eastAsia"/>
          <w:color w:val="FF0000"/>
          <w:kern w:val="0"/>
          <w:sz w:val="24"/>
        </w:rPr>
        <w:t>进程</w:t>
      </w:r>
      <w:r>
        <w:rPr>
          <w:rFonts w:asciiTheme="minorEastAsia" w:eastAsiaTheme="minorEastAsia" w:hAnsiTheme="minorEastAsia" w:hint="eastAsia"/>
          <w:color w:val="FF0000"/>
          <w:kern w:val="0"/>
          <w:sz w:val="24"/>
        </w:rPr>
        <w:t>"</w:t>
      </w:r>
      <w:r>
        <w:rPr>
          <w:rFonts w:asciiTheme="minorEastAsia" w:eastAsiaTheme="minorEastAsia" w:hAnsiTheme="minorEastAsia" w:hint="eastAsia"/>
          <w:color w:val="FF0000"/>
          <w:kern w:val="0"/>
          <w:sz w:val="24"/>
        </w:rPr>
        <w:t>的概念。进程是具有独立功能程序在某个数据集合上的一次执行过程。</w:t>
      </w:r>
    </w:p>
    <w:p w14:paraId="262482AA" w14:textId="77777777" w:rsidR="00ED4952" w:rsidRDefault="00B67230">
      <w:pPr>
        <w:pStyle w:val="ae"/>
        <w:adjustRightInd w:val="0"/>
        <w:spacing w:line="360" w:lineRule="auto"/>
        <w:ind w:firstLineChars="0" w:firstLine="0"/>
        <w:textAlignment w:val="baseline"/>
        <w:rPr>
          <w:rFonts w:asciiTheme="minorEastAsia" w:eastAsiaTheme="minorEastAsia" w:hAnsiTheme="minorEastAsia"/>
          <w:color w:val="FF0000"/>
          <w:kern w:val="0"/>
          <w:sz w:val="24"/>
        </w:rPr>
      </w:pPr>
      <w:r>
        <w:rPr>
          <w:rFonts w:asciiTheme="minorEastAsia" w:eastAsiaTheme="minorEastAsia" w:hAnsiTheme="minorEastAsia" w:hint="eastAsia"/>
          <w:color w:val="FF0000"/>
          <w:kern w:val="0"/>
          <w:sz w:val="24"/>
        </w:rPr>
        <w:t>线程是进程内</w:t>
      </w:r>
      <w:r>
        <w:rPr>
          <w:rFonts w:asciiTheme="minorEastAsia" w:eastAsiaTheme="minorEastAsia" w:hAnsiTheme="minorEastAsia" w:hint="eastAsia"/>
          <w:color w:val="FF0000"/>
          <w:kern w:val="0"/>
          <w:sz w:val="24"/>
        </w:rPr>
        <w:t>的一个执行实体或执行单元。</w:t>
      </w:r>
    </w:p>
    <w:p w14:paraId="61B58BDF" w14:textId="77777777" w:rsidR="00ED4952" w:rsidRDefault="00B67230">
      <w:pPr>
        <w:pStyle w:val="2"/>
        <w:numPr>
          <w:ilvl w:val="0"/>
          <w:numId w:val="0"/>
        </w:numPr>
        <w:spacing w:beforeLines="50" w:before="156" w:line="360" w:lineRule="auto"/>
        <w:rPr>
          <w:rFonts w:ascii="宋体" w:hAnsi="宋体"/>
          <w:kern w:val="24"/>
          <w:sz w:val="24"/>
        </w:rPr>
      </w:pPr>
      <w:r>
        <w:rPr>
          <w:rFonts w:ascii="宋体" w:hAnsi="宋体" w:hint="eastAsia"/>
          <w:kern w:val="24"/>
          <w:sz w:val="24"/>
        </w:rPr>
        <w:t>3</w:t>
      </w:r>
      <w:r>
        <w:rPr>
          <w:rFonts w:ascii="宋体" w:hAnsi="宋体" w:hint="eastAsia"/>
          <w:kern w:val="24"/>
          <w:sz w:val="24"/>
        </w:rPr>
        <w:t>.</w:t>
      </w:r>
      <w:r>
        <w:rPr>
          <w:rFonts w:ascii="宋体" w:hAnsi="宋体" w:hint="eastAsia"/>
          <w:kern w:val="24"/>
          <w:sz w:val="24"/>
        </w:rPr>
        <w:t>中断</w:t>
      </w:r>
    </w:p>
    <w:p w14:paraId="0CC3DB3B" w14:textId="77777777" w:rsidR="00ED4952" w:rsidRDefault="00B67230">
      <w:pPr>
        <w:pStyle w:val="2"/>
        <w:numPr>
          <w:ilvl w:val="0"/>
          <w:numId w:val="0"/>
        </w:numPr>
        <w:spacing w:beforeLines="50" w:before="156" w:line="360" w:lineRule="auto"/>
        <w:rPr>
          <w:rFonts w:asciiTheme="minorEastAsia" w:eastAsiaTheme="minorEastAsia" w:hAnsiTheme="minorEastAsia"/>
          <w:color w:val="FF0000"/>
          <w:kern w:val="0"/>
          <w:sz w:val="24"/>
        </w:rPr>
      </w:pPr>
      <w:r>
        <w:rPr>
          <w:rFonts w:asciiTheme="minorEastAsia" w:eastAsiaTheme="minorEastAsia" w:hAnsiTheme="minorEastAsia" w:hint="eastAsia"/>
          <w:color w:val="FF0000"/>
          <w:kern w:val="0"/>
          <w:sz w:val="24"/>
        </w:rPr>
        <w:t>中断是指</w:t>
      </w:r>
      <w:r>
        <w:rPr>
          <w:rFonts w:asciiTheme="minorEastAsia" w:eastAsiaTheme="minorEastAsia" w:hAnsiTheme="minorEastAsia" w:hint="eastAsia"/>
          <w:color w:val="FF0000"/>
          <w:kern w:val="0"/>
          <w:sz w:val="24"/>
        </w:rPr>
        <w:t>CPU</w:t>
      </w:r>
      <w:r>
        <w:rPr>
          <w:rFonts w:asciiTheme="minorEastAsia" w:eastAsiaTheme="minorEastAsia" w:hAnsiTheme="minorEastAsia" w:hint="eastAsia"/>
          <w:color w:val="FF0000"/>
          <w:kern w:val="0"/>
          <w:sz w:val="24"/>
        </w:rPr>
        <w:t>对</w:t>
      </w:r>
      <w:r>
        <w:rPr>
          <w:rFonts w:asciiTheme="minorEastAsia" w:eastAsiaTheme="minorEastAsia" w:hAnsiTheme="minorEastAsia" w:hint="eastAsia"/>
          <w:color w:val="FF0000"/>
          <w:kern w:val="0"/>
          <w:sz w:val="24"/>
        </w:rPr>
        <w:t>I/O</w:t>
      </w:r>
      <w:r>
        <w:rPr>
          <w:rFonts w:asciiTheme="minorEastAsia" w:eastAsiaTheme="minorEastAsia" w:hAnsiTheme="minorEastAsia" w:hint="eastAsia"/>
          <w:color w:val="FF0000"/>
          <w:kern w:val="0"/>
          <w:sz w:val="24"/>
        </w:rPr>
        <w:t>设备发出的中断信号的一种响应，</w:t>
      </w:r>
      <w:r>
        <w:rPr>
          <w:rFonts w:asciiTheme="minorEastAsia" w:eastAsiaTheme="minorEastAsia" w:hAnsiTheme="minorEastAsia" w:hint="eastAsia"/>
          <w:color w:val="FF0000"/>
          <w:kern w:val="0"/>
          <w:sz w:val="24"/>
        </w:rPr>
        <w:t>CPU</w:t>
      </w:r>
      <w:r>
        <w:rPr>
          <w:rFonts w:asciiTheme="minorEastAsia" w:eastAsiaTheme="minorEastAsia" w:hAnsiTheme="minorEastAsia" w:hint="eastAsia"/>
          <w:color w:val="FF0000"/>
          <w:kern w:val="0"/>
          <w:sz w:val="24"/>
        </w:rPr>
        <w:t>暂停正在执行的程序，保留</w:t>
      </w:r>
      <w:r>
        <w:rPr>
          <w:rFonts w:asciiTheme="minorEastAsia" w:eastAsiaTheme="minorEastAsia" w:hAnsiTheme="minorEastAsia" w:hint="eastAsia"/>
          <w:color w:val="FF0000"/>
          <w:kern w:val="0"/>
          <w:sz w:val="24"/>
        </w:rPr>
        <w:t>CPU</w:t>
      </w:r>
      <w:r>
        <w:rPr>
          <w:rFonts w:asciiTheme="minorEastAsia" w:eastAsiaTheme="minorEastAsia" w:hAnsiTheme="minorEastAsia" w:hint="eastAsia"/>
          <w:color w:val="FF0000"/>
          <w:kern w:val="0"/>
          <w:sz w:val="24"/>
        </w:rPr>
        <w:t>环境后，自动地转去执行</w:t>
      </w:r>
      <w:r>
        <w:rPr>
          <w:rFonts w:asciiTheme="minorEastAsia" w:eastAsiaTheme="minorEastAsia" w:hAnsiTheme="minorEastAsia" w:hint="eastAsia"/>
          <w:color w:val="FF0000"/>
          <w:kern w:val="0"/>
          <w:sz w:val="24"/>
        </w:rPr>
        <w:t>I/O</w:t>
      </w:r>
      <w:r>
        <w:rPr>
          <w:rFonts w:asciiTheme="minorEastAsia" w:eastAsiaTheme="minorEastAsia" w:hAnsiTheme="minorEastAsia" w:hint="eastAsia"/>
          <w:color w:val="FF0000"/>
          <w:kern w:val="0"/>
          <w:sz w:val="24"/>
        </w:rPr>
        <w:t>设备的中断处理程序，执行完后，再回到断点，继续执行原来的程序。</w:t>
      </w:r>
    </w:p>
    <w:p w14:paraId="50BE2B84" w14:textId="77777777" w:rsidR="00ED4952" w:rsidRDefault="00B67230">
      <w:pPr>
        <w:pStyle w:val="2"/>
        <w:numPr>
          <w:ilvl w:val="0"/>
          <w:numId w:val="0"/>
        </w:numPr>
        <w:spacing w:beforeLines="50" w:before="156" w:line="360" w:lineRule="auto"/>
        <w:rPr>
          <w:rFonts w:ascii="宋体" w:hAnsi="宋体"/>
          <w:kern w:val="24"/>
          <w:sz w:val="24"/>
        </w:rPr>
      </w:pPr>
      <w:r>
        <w:rPr>
          <w:rFonts w:ascii="宋体" w:hAnsi="宋体" w:hint="eastAsia"/>
          <w:kern w:val="24"/>
          <w:sz w:val="24"/>
        </w:rPr>
        <w:t>4.</w:t>
      </w:r>
      <w:r>
        <w:rPr>
          <w:rFonts w:ascii="宋体" w:hAnsi="宋体" w:hint="eastAsia"/>
          <w:kern w:val="24"/>
          <w:sz w:val="24"/>
        </w:rPr>
        <w:t>作业调度</w:t>
      </w:r>
    </w:p>
    <w:p w14:paraId="2A9852ED" w14:textId="77777777" w:rsidR="00ED4952" w:rsidRDefault="00B67230">
      <w:pPr>
        <w:pStyle w:val="ae"/>
        <w:spacing w:line="360" w:lineRule="auto"/>
        <w:ind w:firstLineChars="0" w:firstLine="0"/>
        <w:rPr>
          <w:rFonts w:asciiTheme="minorEastAsia" w:eastAsiaTheme="minorEastAsia" w:hAnsiTheme="minorEastAsia"/>
          <w:color w:val="FF0000"/>
          <w:kern w:val="0"/>
          <w:sz w:val="24"/>
        </w:rPr>
      </w:pPr>
      <w:r>
        <w:rPr>
          <w:rFonts w:asciiTheme="minorEastAsia" w:eastAsiaTheme="minorEastAsia" w:hAnsiTheme="minorEastAsia" w:hint="eastAsia"/>
          <w:color w:val="FF0000"/>
          <w:kern w:val="0"/>
          <w:sz w:val="24"/>
        </w:rPr>
        <w:t>根据</w:t>
      </w:r>
      <w:hyperlink r:id="rId9" w:tgtFrame="https://baike.baidu.com/item/%E4%BD%9C%E4%B8%9A%E8%B0%83%E5%BA%A6/_blank" w:history="1">
        <w:r>
          <w:rPr>
            <w:rFonts w:asciiTheme="minorEastAsia" w:eastAsiaTheme="minorEastAsia" w:hAnsiTheme="minorEastAsia"/>
            <w:color w:val="FF0000"/>
            <w:kern w:val="0"/>
            <w:sz w:val="24"/>
          </w:rPr>
          <w:t>作业控制块</w:t>
        </w:r>
      </w:hyperlink>
      <w:r>
        <w:rPr>
          <w:rFonts w:asciiTheme="minorEastAsia" w:eastAsiaTheme="minorEastAsia" w:hAnsiTheme="minorEastAsia"/>
          <w:color w:val="FF0000"/>
          <w:kern w:val="0"/>
          <w:sz w:val="24"/>
        </w:rPr>
        <w:t>中的信息，</w:t>
      </w:r>
      <w:r>
        <w:rPr>
          <w:rFonts w:asciiTheme="minorEastAsia" w:eastAsiaTheme="minorEastAsia" w:hAnsiTheme="minorEastAsia" w:hint="eastAsia"/>
          <w:color w:val="FF0000"/>
          <w:kern w:val="0"/>
          <w:sz w:val="24"/>
        </w:rPr>
        <w:t>检查</w:t>
      </w:r>
      <w:r>
        <w:rPr>
          <w:rFonts w:asciiTheme="minorEastAsia" w:eastAsiaTheme="minorEastAsia" w:hAnsiTheme="minorEastAsia"/>
          <w:color w:val="FF0000"/>
          <w:kern w:val="0"/>
          <w:sz w:val="24"/>
        </w:rPr>
        <w:t>系统能否满足用户作业的资源需求，以及按照一定的算法，从外存的后备</w:t>
      </w:r>
      <w:hyperlink r:id="rId10" w:tgtFrame="https://baike.baidu.com/item/%E4%BD%9C%E4%B8%9A%E8%B0%83%E5%BA%A6/_blank" w:history="1">
        <w:r>
          <w:rPr>
            <w:rFonts w:asciiTheme="minorEastAsia" w:eastAsiaTheme="minorEastAsia" w:hAnsiTheme="minorEastAsia"/>
            <w:color w:val="FF0000"/>
            <w:kern w:val="0"/>
            <w:sz w:val="24"/>
          </w:rPr>
          <w:t>队列</w:t>
        </w:r>
      </w:hyperlink>
      <w:r>
        <w:rPr>
          <w:rFonts w:asciiTheme="minorEastAsia" w:eastAsiaTheme="minorEastAsia" w:hAnsiTheme="minorEastAsia"/>
          <w:color w:val="FF0000"/>
          <w:kern w:val="0"/>
          <w:sz w:val="24"/>
        </w:rPr>
        <w:t>中选取某些作业调入内存，并为它们创建进程、分配必要的资源。然后再将新创建的</w:t>
      </w:r>
      <w:hyperlink r:id="rId11" w:tgtFrame="https://baike.baidu.com/item/%E4%BD%9C%E4%B8%9A%E8%B0%83%E5%BA%A6/_blank" w:history="1">
        <w:r>
          <w:rPr>
            <w:rFonts w:asciiTheme="minorEastAsia" w:eastAsiaTheme="minorEastAsia" w:hAnsiTheme="minorEastAsia"/>
            <w:color w:val="FF0000"/>
            <w:kern w:val="0"/>
            <w:sz w:val="24"/>
          </w:rPr>
          <w:t>进程插入</w:t>
        </w:r>
      </w:hyperlink>
      <w:r>
        <w:rPr>
          <w:rFonts w:asciiTheme="minorEastAsia" w:eastAsiaTheme="minorEastAsia" w:hAnsiTheme="minorEastAsia"/>
          <w:color w:val="FF0000"/>
          <w:kern w:val="0"/>
          <w:sz w:val="24"/>
        </w:rPr>
        <w:t>就绪</w:t>
      </w:r>
      <w:hyperlink r:id="rId12" w:tgtFrame="https://baike.baidu.com/item/%E4%BD%9C%E4%B8%9A%E8%B0%83%E5%BA%A6/_blank" w:history="1">
        <w:r>
          <w:rPr>
            <w:rFonts w:asciiTheme="minorEastAsia" w:eastAsiaTheme="minorEastAsia" w:hAnsiTheme="minorEastAsia"/>
            <w:color w:val="FF0000"/>
            <w:kern w:val="0"/>
            <w:sz w:val="24"/>
          </w:rPr>
          <w:t>队列</w:t>
        </w:r>
      </w:hyperlink>
      <w:r>
        <w:rPr>
          <w:rFonts w:asciiTheme="minorEastAsia" w:eastAsiaTheme="minorEastAsia" w:hAnsiTheme="minorEastAsia"/>
          <w:color w:val="FF0000"/>
          <w:kern w:val="0"/>
          <w:sz w:val="24"/>
        </w:rPr>
        <w:t>，准备执行。</w:t>
      </w:r>
    </w:p>
    <w:p w14:paraId="30B21E1F" w14:textId="77777777" w:rsidR="00ED4952" w:rsidRDefault="00B67230">
      <w:pPr>
        <w:pStyle w:val="2"/>
        <w:numPr>
          <w:ilvl w:val="0"/>
          <w:numId w:val="0"/>
        </w:numPr>
        <w:spacing w:beforeLines="50" w:before="156" w:line="360" w:lineRule="auto"/>
        <w:rPr>
          <w:rFonts w:ascii="宋体" w:hAnsi="宋体"/>
          <w:kern w:val="24"/>
          <w:sz w:val="24"/>
        </w:rPr>
      </w:pPr>
      <w:r>
        <w:rPr>
          <w:rFonts w:ascii="宋体" w:hAnsi="宋体" w:hint="eastAsia"/>
          <w:kern w:val="24"/>
          <w:sz w:val="24"/>
        </w:rPr>
        <w:t>5.</w:t>
      </w:r>
      <w:r>
        <w:rPr>
          <w:rFonts w:ascii="宋体" w:hAnsi="宋体" w:hint="eastAsia"/>
          <w:kern w:val="24"/>
          <w:sz w:val="24"/>
        </w:rPr>
        <w:t>对换技术</w:t>
      </w:r>
    </w:p>
    <w:p w14:paraId="3C3A64CD" w14:textId="77777777" w:rsidR="00ED4952" w:rsidRDefault="00B67230">
      <w:pPr>
        <w:pStyle w:val="2"/>
        <w:numPr>
          <w:ilvl w:val="0"/>
          <w:numId w:val="0"/>
        </w:numPr>
        <w:spacing w:beforeLines="50" w:before="156" w:line="360" w:lineRule="auto"/>
        <w:rPr>
          <w:rFonts w:asciiTheme="minorEastAsia" w:eastAsiaTheme="minorEastAsia" w:hAnsiTheme="minorEastAsia"/>
          <w:color w:val="FF0000"/>
          <w:kern w:val="0"/>
          <w:sz w:val="24"/>
        </w:rPr>
      </w:pPr>
      <w:r>
        <w:rPr>
          <w:rFonts w:asciiTheme="minorEastAsia" w:eastAsiaTheme="minorEastAsia" w:hAnsiTheme="minorEastAsia" w:hint="eastAsia"/>
          <w:color w:val="FF0000"/>
          <w:kern w:val="0"/>
          <w:sz w:val="24"/>
        </w:rPr>
        <w:t>把内存中暂时不能运行的进程或暂时不用的程序或数据，调出到外存上，以便腾出足够的内存空间，再把具备运行条件的进程或进程所需要的程序和数据调入内存。</w:t>
      </w:r>
    </w:p>
    <w:p w14:paraId="2739E8A3" w14:textId="77777777" w:rsidR="00ED4952" w:rsidRDefault="00B67230">
      <w:pPr>
        <w:pStyle w:val="2"/>
        <w:numPr>
          <w:ilvl w:val="0"/>
          <w:numId w:val="0"/>
        </w:numPr>
        <w:spacing w:beforeLines="50" w:before="156" w:line="360" w:lineRule="auto"/>
        <w:rPr>
          <w:rFonts w:ascii="宋体" w:hAnsi="宋体"/>
          <w:kern w:val="24"/>
          <w:sz w:val="24"/>
        </w:rPr>
      </w:pPr>
      <w:r>
        <w:rPr>
          <w:rFonts w:ascii="宋体" w:hAnsi="宋体" w:hint="eastAsia"/>
          <w:kern w:val="24"/>
          <w:sz w:val="24"/>
        </w:rPr>
        <w:t>6.</w:t>
      </w:r>
      <w:r>
        <w:rPr>
          <w:rFonts w:ascii="宋体" w:hAnsi="宋体" w:hint="eastAsia"/>
          <w:kern w:val="24"/>
          <w:sz w:val="24"/>
        </w:rPr>
        <w:t>先进先出（</w:t>
      </w:r>
      <w:r>
        <w:rPr>
          <w:rFonts w:ascii="宋体" w:hAnsi="宋体" w:hint="eastAsia"/>
          <w:kern w:val="24"/>
          <w:sz w:val="24"/>
        </w:rPr>
        <w:t>FIFO</w:t>
      </w:r>
      <w:r>
        <w:rPr>
          <w:rFonts w:ascii="宋体" w:hAnsi="宋体" w:hint="eastAsia"/>
          <w:kern w:val="24"/>
          <w:sz w:val="24"/>
        </w:rPr>
        <w:t>）页面置换算法</w:t>
      </w:r>
    </w:p>
    <w:p w14:paraId="739E78B9" w14:textId="77777777" w:rsidR="00ED4952" w:rsidRDefault="00B67230">
      <w:pPr>
        <w:spacing w:line="360" w:lineRule="auto"/>
        <w:rPr>
          <w:rFonts w:asciiTheme="minorEastAsia" w:eastAsiaTheme="minorEastAsia" w:hAnsiTheme="minorEastAsia"/>
          <w:color w:val="FF0000"/>
          <w:kern w:val="0"/>
          <w:sz w:val="24"/>
        </w:rPr>
      </w:pPr>
      <w:r>
        <w:rPr>
          <w:rFonts w:asciiTheme="minorEastAsia" w:eastAsiaTheme="minorEastAsia" w:hAnsiTheme="minorEastAsia" w:hint="eastAsia"/>
          <w:color w:val="FF0000"/>
          <w:kern w:val="0"/>
          <w:sz w:val="24"/>
        </w:rPr>
        <w:t>先进先出页面置换算法的基本思想：每次置换最先调入内存的页面，即将内存中驻留时间最长的</w:t>
      </w:r>
      <w:r>
        <w:rPr>
          <w:rFonts w:asciiTheme="minorEastAsia" w:eastAsiaTheme="minorEastAsia" w:hAnsiTheme="minorEastAsia" w:hint="eastAsia"/>
          <w:color w:val="FF0000"/>
          <w:kern w:val="0"/>
          <w:sz w:val="24"/>
        </w:rPr>
        <w:t>页面进行置换。</w:t>
      </w:r>
    </w:p>
    <w:p w14:paraId="218A444D" w14:textId="77777777" w:rsidR="00ED4952" w:rsidRDefault="00ED4952">
      <w:pPr>
        <w:rPr>
          <w:rFonts w:eastAsia="黑体"/>
          <w:sz w:val="32"/>
        </w:rPr>
      </w:pPr>
    </w:p>
    <w:p w14:paraId="506AF173" w14:textId="77777777" w:rsidR="00ED4952" w:rsidRDefault="00B67230">
      <w:pPr>
        <w:rPr>
          <w:rFonts w:eastAsia="黑体"/>
          <w:sz w:val="32"/>
        </w:rPr>
      </w:pPr>
      <w:r>
        <w:rPr>
          <w:rFonts w:eastAsia="黑体" w:hint="eastAsia"/>
          <w:noProof/>
          <w:sz w:val="32"/>
        </w:rPr>
        <w:lastRenderedPageBreak/>
        <mc:AlternateContent>
          <mc:Choice Requires="wpg">
            <w:drawing>
              <wp:anchor distT="0" distB="0" distL="114300" distR="114300" simplePos="0" relativeHeight="251658240" behindDoc="0" locked="0" layoutInCell="1" allowOverlap="1" wp14:anchorId="5681211D" wp14:editId="32E02FD3">
                <wp:simplePos x="0" y="0"/>
                <wp:positionH relativeFrom="column">
                  <wp:posOffset>3314700</wp:posOffset>
                </wp:positionH>
                <wp:positionV relativeFrom="paragraph">
                  <wp:posOffset>60960</wp:posOffset>
                </wp:positionV>
                <wp:extent cx="800100" cy="297180"/>
                <wp:effectExtent l="9525" t="9525" r="9525" b="17145"/>
                <wp:wrapNone/>
                <wp:docPr id="5" name="Group 28"/>
                <wp:cNvGraphicFramePr/>
                <a:graphic xmlns:a="http://schemas.openxmlformats.org/drawingml/2006/main">
                  <a:graphicData uri="http://schemas.microsoft.com/office/word/2010/wordprocessingGroup">
                    <wpg:wgp>
                      <wpg:cNvGrpSpPr/>
                      <wpg:grpSpPr>
                        <a:xfrm>
                          <a:off x="0" y="0"/>
                          <a:ext cx="800100" cy="297180"/>
                          <a:chOff x="6660" y="7056"/>
                          <a:chExt cx="1080" cy="468"/>
                        </a:xfrm>
                      </wpg:grpSpPr>
                      <wps:wsp>
                        <wps:cNvPr id="6" name="Text Box 29"/>
                        <wps:cNvSpPr txBox="1">
                          <a:spLocks noChangeArrowheads="1"/>
                        </wps:cNvSpPr>
                        <wps:spPr bwMode="auto">
                          <a:xfrm>
                            <a:off x="6660" y="7056"/>
                            <a:ext cx="1080" cy="468"/>
                          </a:xfrm>
                          <a:prstGeom prst="rect">
                            <a:avLst/>
                          </a:prstGeom>
                          <a:solidFill>
                            <a:srgbClr val="FFFFFF"/>
                          </a:solidFill>
                          <a:ln w="19050">
                            <a:solidFill>
                              <a:srgbClr val="000000"/>
                            </a:solidFill>
                            <a:miter lim="800000"/>
                          </a:ln>
                        </wps:spPr>
                        <wps:txbx>
                          <w:txbxContent>
                            <w:p w14:paraId="567DE273" w14:textId="77777777" w:rsidR="00ED4952" w:rsidRDefault="00B67230">
                              <w:r>
                                <w:rPr>
                                  <w:rFonts w:hint="eastAsia"/>
                                </w:rPr>
                                <w:t>得分</w:t>
                              </w:r>
                            </w:p>
                          </w:txbxContent>
                        </wps:txbx>
                        <wps:bodyPr rot="0" vert="horz" wrap="square" lIns="91440" tIns="45720" rIns="91440" bIns="45720" anchor="t" anchorCtr="0" upright="1">
                          <a:noAutofit/>
                        </wps:bodyPr>
                      </wps:wsp>
                      <wps:wsp>
                        <wps:cNvPr id="7" name="Line 30"/>
                        <wps:cNvCnPr/>
                        <wps:spPr bwMode="auto">
                          <a:xfrm>
                            <a:off x="7200" y="7056"/>
                            <a:ext cx="0" cy="468"/>
                          </a:xfrm>
                          <a:prstGeom prst="line">
                            <a:avLst/>
                          </a:prstGeom>
                          <a:noFill/>
                          <a:ln w="9525">
                            <a:solidFill>
                              <a:srgbClr val="000000"/>
                            </a:solidFill>
                            <a:round/>
                          </a:ln>
                        </wps:spPr>
                        <wps:bodyPr/>
                      </wps:wsp>
                    </wpg:wgp>
                  </a:graphicData>
                </a:graphic>
              </wp:anchor>
            </w:drawing>
          </mc:Choice>
          <mc:Fallback xmlns:wpsCustomData="http://www.wps.cn/officeDocument/2013/wpsCustomData">
            <w:pict>
              <v:group id="Group 28" o:spid="_x0000_s1026" o:spt="203" style="position:absolute;left:0pt;margin-left:261pt;margin-top:4.8pt;height:23.4pt;width:63pt;z-index:251658240;mso-width-relative:page;mso-height-relative:page;" coordorigin="6660,7056" coordsize="1080,468" o:gfxdata="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">
                <o:lock v:ext="edit" aspectratio="f"/>
                <v:shape id="Text Box 29" o:spid="_x0000_s1026" o:spt="202" type="#_x0000_t202" style="position:absolute;left:6660;top:7056;height:468;width:1080;" fillcolor="#FFFFFF" filled="t" stroked="t" coordsize="21600,21600" o:gfxdata="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r+T4O5AAAA2gAA&#10;AA8AAAAAAAAAAQAgAAAAIgAAAGRycy9kb3ducmV2LnhtbFBLAQIUABQAAAAIAIdO4kAzLwWeOwAA&#10;ADkAAAAQAAAAAAAAAAEAIAAAAAgBAABkcnMvc2hhcGV4bWwueG1sUEsFBgAAAAAGAAYAWwEAALID&#10;AAAAAA==&#10;">
                  <v:fill on="t" focussize="0,0"/>
                  <v:stroke weight="1.5pt" color="#000000" miterlimit="8" joinstyle="miter"/>
                  <v:imagedata o:title=""/>
                  <o:lock v:ext="edit" aspectratio="f"/>
                  <v:textbox>
                    <w:txbxContent>
                      <w:p>
                        <w:r>
                          <w:rPr>
                            <w:rFonts w:hint="eastAsia"/>
                          </w:rPr>
                          <w:t>得分</w:t>
                        </w:r>
                      </w:p>
                    </w:txbxContent>
                  </v:textbox>
                </v:shape>
                <v:line id="Line 30" o:spid="_x0000_s1026" o:spt="20" style="position:absolute;left:7200;top:7056;height:468;width:0;" filled="f" stroked="t" coordsize="21600,21600" o:gfxdata="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ulsmu8AAAA&#10;2gAAAA8AAAAAAAAAAQAgAAAAIgAAAGRycy9kb3ducmV2LnhtbFBLAQIUABQAAAAIAIdO4kAzLwWe&#10;OwAAADkAAAAQAAAAAAAAAAEAIAAAAAsBAABkcnMvc2hhcGV4bWwueG1sUEsFBgAAAAAGAAYAWwEA&#10;ALUDAAAAAA==&#10;">
                  <v:fill on="f" focussize="0,0"/>
                  <v:stroke color="#000000" joinstyle="round"/>
                  <v:imagedata o:title=""/>
                  <o:lock v:ext="edit" aspectratio="f"/>
                </v:line>
              </v:group>
            </w:pict>
          </mc:Fallback>
        </mc:AlternateContent>
      </w:r>
      <w:r>
        <w:rPr>
          <w:rFonts w:eastAsia="黑体" w:hint="eastAsia"/>
          <w:sz w:val="32"/>
        </w:rPr>
        <w:t>四、问答题（共</w:t>
      </w:r>
      <w:r>
        <w:rPr>
          <w:rFonts w:eastAsia="黑体" w:hint="eastAsia"/>
          <w:sz w:val="32"/>
        </w:rPr>
        <w:t>30</w:t>
      </w:r>
      <w:r>
        <w:rPr>
          <w:rFonts w:eastAsia="黑体" w:hint="eastAsia"/>
          <w:sz w:val="32"/>
        </w:rPr>
        <w:t>分</w:t>
      </w:r>
      <w:r>
        <w:rPr>
          <w:rFonts w:eastAsia="黑体" w:hint="eastAsia"/>
          <w:sz w:val="32"/>
        </w:rPr>
        <w:t xml:space="preserve">  </w:t>
      </w:r>
      <w:r>
        <w:rPr>
          <w:rFonts w:eastAsia="黑体" w:hint="eastAsia"/>
          <w:sz w:val="32"/>
        </w:rPr>
        <w:t>每题</w:t>
      </w:r>
      <w:r>
        <w:rPr>
          <w:rFonts w:eastAsia="黑体" w:hint="eastAsia"/>
          <w:sz w:val="32"/>
        </w:rPr>
        <w:t>6</w:t>
      </w:r>
      <w:r>
        <w:rPr>
          <w:rFonts w:eastAsia="黑体" w:hint="eastAsia"/>
          <w:sz w:val="32"/>
        </w:rPr>
        <w:t>分）</w:t>
      </w:r>
    </w:p>
    <w:p w14:paraId="31BD9A73" w14:textId="77777777" w:rsidR="00ED4952" w:rsidRDefault="00B67230">
      <w:r>
        <w:rPr>
          <w:rFonts w:eastAsia="黑体" w:hint="eastAsia"/>
          <w:sz w:val="32"/>
        </w:rPr>
        <w:t>1.</w:t>
      </w:r>
      <w:r>
        <w:rPr>
          <w:rFonts w:hint="eastAsia"/>
        </w:rPr>
        <w:t xml:space="preserve"> </w:t>
      </w:r>
      <w:r>
        <w:rPr>
          <w:rFonts w:hint="eastAsia"/>
        </w:rPr>
        <w:t>某分页式系统的用户空间共有</w:t>
      </w:r>
      <w:r>
        <w:rPr>
          <w:rFonts w:hint="eastAsia"/>
        </w:rPr>
        <w:t>32</w:t>
      </w:r>
      <w:r>
        <w:rPr>
          <w:rFonts w:hint="eastAsia"/>
        </w:rPr>
        <w:t>个页面，每页</w:t>
      </w:r>
      <w:r>
        <w:rPr>
          <w:rFonts w:hint="eastAsia"/>
        </w:rPr>
        <w:t>1KB</w:t>
      </w:r>
      <w:r>
        <w:rPr>
          <w:rFonts w:hint="eastAsia"/>
        </w:rPr>
        <w:t>，主存</w:t>
      </w:r>
      <w:r>
        <w:rPr>
          <w:rFonts w:hint="eastAsia"/>
        </w:rPr>
        <w:t>16KB</w:t>
      </w:r>
      <w:r>
        <w:rPr>
          <w:rFonts w:hint="eastAsia"/>
        </w:rPr>
        <w:t>。试问：</w:t>
      </w:r>
    </w:p>
    <w:p w14:paraId="51DB072B" w14:textId="77777777" w:rsidR="00ED4952" w:rsidRDefault="00B67230">
      <w:pPr>
        <w:rPr>
          <w:color w:val="FF0000"/>
        </w:rPr>
      </w:pPr>
      <w:r>
        <w:rPr>
          <w:rFonts w:hint="eastAsia"/>
          <w:color w:val="FF0000"/>
        </w:rPr>
        <w:t>（</w:t>
      </w:r>
      <w:r>
        <w:rPr>
          <w:rFonts w:hint="eastAsia"/>
          <w:color w:val="FF0000"/>
        </w:rPr>
        <w:t>1</w:t>
      </w:r>
      <w:r>
        <w:rPr>
          <w:rFonts w:hint="eastAsia"/>
          <w:color w:val="FF0000"/>
        </w:rPr>
        <w:t>）逻辑地址的有效位是多少？</w:t>
      </w:r>
    </w:p>
    <w:p w14:paraId="5AAECAD8" w14:textId="77777777" w:rsidR="00ED4952" w:rsidRDefault="00B67230">
      <w:pPr>
        <w:rPr>
          <w:color w:val="FF0000"/>
        </w:rPr>
      </w:pPr>
      <w:r>
        <w:rPr>
          <w:rFonts w:hint="eastAsia"/>
          <w:color w:val="FF0000"/>
        </w:rPr>
        <w:t>（</w:t>
      </w:r>
      <w:r>
        <w:rPr>
          <w:rFonts w:hint="eastAsia"/>
          <w:color w:val="FF0000"/>
        </w:rPr>
        <w:t>2</w:t>
      </w:r>
      <w:r>
        <w:rPr>
          <w:rFonts w:hint="eastAsia"/>
          <w:color w:val="FF0000"/>
        </w:rPr>
        <w:t>）物理地址需要多少位？</w:t>
      </w:r>
    </w:p>
    <w:p w14:paraId="7EA8B295" w14:textId="77777777" w:rsidR="00ED4952" w:rsidRDefault="00B67230">
      <w:pPr>
        <w:rPr>
          <w:color w:val="FF0000"/>
        </w:rPr>
      </w:pPr>
      <w:r>
        <w:rPr>
          <w:rFonts w:hint="eastAsia"/>
          <w:color w:val="FF0000"/>
        </w:rPr>
        <w:t>（</w:t>
      </w:r>
      <w:r>
        <w:rPr>
          <w:rFonts w:hint="eastAsia"/>
          <w:color w:val="FF0000"/>
        </w:rPr>
        <w:t>3</w:t>
      </w:r>
      <w:r>
        <w:rPr>
          <w:rFonts w:hint="eastAsia"/>
          <w:color w:val="FF0000"/>
        </w:rPr>
        <w:t>）假定某时刻系统用户的第</w:t>
      </w:r>
      <w:r>
        <w:rPr>
          <w:rFonts w:hint="eastAsia"/>
          <w:color w:val="FF0000"/>
        </w:rPr>
        <w:t>0</w:t>
      </w:r>
      <w:r>
        <w:rPr>
          <w:rFonts w:hint="eastAsia"/>
          <w:color w:val="FF0000"/>
        </w:rPr>
        <w:t>，</w:t>
      </w:r>
      <w:r>
        <w:rPr>
          <w:rFonts w:hint="eastAsia"/>
          <w:color w:val="FF0000"/>
        </w:rPr>
        <w:t>1</w:t>
      </w:r>
      <w:r>
        <w:rPr>
          <w:rFonts w:hint="eastAsia"/>
          <w:color w:val="FF0000"/>
        </w:rPr>
        <w:t>，</w:t>
      </w:r>
      <w:r>
        <w:rPr>
          <w:rFonts w:hint="eastAsia"/>
          <w:color w:val="FF0000"/>
        </w:rPr>
        <w:t>2</w:t>
      </w:r>
      <w:r>
        <w:rPr>
          <w:rFonts w:hint="eastAsia"/>
          <w:color w:val="FF0000"/>
        </w:rPr>
        <w:t>，</w:t>
      </w:r>
      <w:r>
        <w:rPr>
          <w:rFonts w:hint="eastAsia"/>
          <w:color w:val="FF0000"/>
        </w:rPr>
        <w:t>3</w:t>
      </w:r>
      <w:r>
        <w:rPr>
          <w:rFonts w:hint="eastAsia"/>
          <w:color w:val="FF0000"/>
        </w:rPr>
        <w:t>页分别分配的</w:t>
      </w:r>
      <w:proofErr w:type="gramStart"/>
      <w:r>
        <w:rPr>
          <w:rFonts w:hint="eastAsia"/>
          <w:color w:val="FF0000"/>
        </w:rPr>
        <w:t>物理块号为</w:t>
      </w:r>
      <w:proofErr w:type="gramEnd"/>
      <w:r>
        <w:rPr>
          <w:rFonts w:hint="eastAsia"/>
          <w:color w:val="FF0000"/>
        </w:rPr>
        <w:t>5</w:t>
      </w:r>
      <w:r>
        <w:rPr>
          <w:rFonts w:hint="eastAsia"/>
          <w:color w:val="FF0000"/>
        </w:rPr>
        <w:t>，</w:t>
      </w:r>
      <w:r>
        <w:rPr>
          <w:rFonts w:hint="eastAsia"/>
          <w:color w:val="FF0000"/>
        </w:rPr>
        <w:t>10</w:t>
      </w:r>
      <w:r>
        <w:rPr>
          <w:rFonts w:hint="eastAsia"/>
          <w:color w:val="FF0000"/>
        </w:rPr>
        <w:t>，</w:t>
      </w:r>
      <w:r>
        <w:rPr>
          <w:rFonts w:hint="eastAsia"/>
          <w:color w:val="FF0000"/>
        </w:rPr>
        <w:t>4</w:t>
      </w:r>
      <w:r>
        <w:rPr>
          <w:rFonts w:hint="eastAsia"/>
          <w:color w:val="FF0000"/>
        </w:rPr>
        <w:t>，</w:t>
      </w:r>
      <w:r>
        <w:rPr>
          <w:rFonts w:hint="eastAsia"/>
          <w:color w:val="FF0000"/>
        </w:rPr>
        <w:t>7</w:t>
      </w:r>
      <w:r>
        <w:rPr>
          <w:rFonts w:hint="eastAsia"/>
          <w:color w:val="FF0000"/>
        </w:rPr>
        <w:t>，试将虚地址</w:t>
      </w:r>
      <w:r>
        <w:rPr>
          <w:rFonts w:hint="eastAsia"/>
          <w:color w:val="FF0000"/>
        </w:rPr>
        <w:t>0x0A5C</w:t>
      </w:r>
      <w:r>
        <w:rPr>
          <w:rFonts w:hint="eastAsia"/>
          <w:color w:val="FF0000"/>
        </w:rPr>
        <w:t>和</w:t>
      </w:r>
      <w:r>
        <w:rPr>
          <w:rFonts w:hint="eastAsia"/>
          <w:color w:val="FF0000"/>
        </w:rPr>
        <w:t>0x093C</w:t>
      </w:r>
      <w:r>
        <w:rPr>
          <w:rFonts w:hint="eastAsia"/>
          <w:color w:val="FF0000"/>
        </w:rPr>
        <w:t>变换为物理地址。</w:t>
      </w:r>
    </w:p>
    <w:p w14:paraId="28D7F079" w14:textId="77777777" w:rsidR="00ED4952" w:rsidRDefault="00B67230">
      <w:pPr>
        <w:rPr>
          <w:color w:val="FF0000"/>
        </w:rPr>
      </w:pPr>
      <w:r>
        <w:rPr>
          <w:rFonts w:hint="eastAsia"/>
          <w:color w:val="FF0000"/>
        </w:rPr>
        <w:t>答：</w:t>
      </w:r>
      <w:r>
        <w:rPr>
          <w:color w:val="FF0000"/>
        </w:rPr>
        <w:t>1</w:t>
      </w:r>
      <w:r>
        <w:rPr>
          <w:rFonts w:hint="eastAsia"/>
          <w:color w:val="FF0000"/>
        </w:rPr>
        <w:t>）逻辑地址空间包括了</w:t>
      </w:r>
      <w:r>
        <w:rPr>
          <w:color w:val="FF0000"/>
        </w:rPr>
        <w:t>32=2</w:t>
      </w:r>
      <w:r>
        <w:rPr>
          <w:color w:val="FF0000"/>
          <w:vertAlign w:val="superscript"/>
        </w:rPr>
        <w:t>5</w:t>
      </w:r>
      <w:r>
        <w:rPr>
          <w:rFonts w:hint="eastAsia"/>
          <w:color w:val="FF0000"/>
        </w:rPr>
        <w:t>个大小为</w:t>
      </w:r>
      <w:r>
        <w:rPr>
          <w:color w:val="FF0000"/>
        </w:rPr>
        <w:t> </w:t>
      </w:r>
      <w:r>
        <w:rPr>
          <w:color w:val="FF0000"/>
        </w:rPr>
        <w:t>2</w:t>
      </w:r>
      <w:r>
        <w:rPr>
          <w:color w:val="FF0000"/>
          <w:vertAlign w:val="superscript"/>
        </w:rPr>
        <w:t>10</w:t>
      </w:r>
      <w:r>
        <w:rPr>
          <w:rFonts w:hint="eastAsia"/>
          <w:color w:val="FF0000"/>
        </w:rPr>
        <w:t>字节的页，总的逻辑地址空间是</w:t>
      </w:r>
      <w:r>
        <w:rPr>
          <w:color w:val="FF0000"/>
        </w:rPr>
        <w:t> </w:t>
      </w:r>
      <w:r>
        <w:rPr>
          <w:color w:val="FF0000"/>
        </w:rPr>
        <w:t>2</w:t>
      </w:r>
      <w:r>
        <w:rPr>
          <w:color w:val="FF0000"/>
          <w:vertAlign w:val="superscript"/>
        </w:rPr>
        <w:t>5</w:t>
      </w:r>
      <w:r>
        <w:rPr>
          <w:color w:val="FF0000"/>
        </w:rPr>
        <w:t>×2</w:t>
      </w:r>
      <w:r>
        <w:rPr>
          <w:color w:val="FF0000"/>
          <w:vertAlign w:val="superscript"/>
        </w:rPr>
        <w:t>10</w:t>
      </w:r>
      <w:r>
        <w:rPr>
          <w:color w:val="FF0000"/>
        </w:rPr>
        <w:t>=2</w:t>
      </w:r>
      <w:r>
        <w:rPr>
          <w:color w:val="FF0000"/>
          <w:vertAlign w:val="superscript"/>
        </w:rPr>
        <w:t>15</w:t>
      </w:r>
      <w:r>
        <w:rPr>
          <w:rFonts w:hint="eastAsia"/>
          <w:color w:val="FF0000"/>
        </w:rPr>
        <w:t>字节，因此需要</w:t>
      </w:r>
      <w:r>
        <w:rPr>
          <w:color w:val="FF0000"/>
        </w:rPr>
        <w:t>15</w:t>
      </w:r>
      <w:r>
        <w:rPr>
          <w:rFonts w:hint="eastAsia"/>
          <w:color w:val="FF0000"/>
        </w:rPr>
        <w:t>位的地址来表示</w:t>
      </w:r>
      <w:r>
        <w:rPr>
          <w:color w:val="FF0000"/>
        </w:rPr>
        <w:t>2</w:t>
      </w:r>
      <w:r>
        <w:rPr>
          <w:color w:val="FF0000"/>
          <w:vertAlign w:val="superscript"/>
        </w:rPr>
        <w:t>15</w:t>
      </w:r>
      <w:r>
        <w:rPr>
          <w:rFonts w:hint="eastAsia"/>
          <w:color w:val="FF0000"/>
        </w:rPr>
        <w:t>字节地址空间。</w:t>
      </w:r>
      <w:r>
        <w:rPr>
          <w:color w:val="FF0000"/>
        </w:rPr>
        <w:t> </w:t>
      </w:r>
      <w:r>
        <w:rPr>
          <w:color w:val="FF0000"/>
        </w:rPr>
        <w:t>2</w:t>
      </w:r>
      <w:r>
        <w:rPr>
          <w:rFonts w:hint="eastAsia"/>
          <w:color w:val="FF0000"/>
        </w:rPr>
        <w:t>）物理地址</w:t>
      </w:r>
      <w:r>
        <w:rPr>
          <w:color w:val="FF0000"/>
        </w:rPr>
        <w:t>=</w:t>
      </w:r>
      <w:r>
        <w:rPr>
          <w:rFonts w:hint="eastAsia"/>
          <w:color w:val="FF0000"/>
        </w:rPr>
        <w:t>主存</w:t>
      </w:r>
      <w:r>
        <w:rPr>
          <w:color w:val="FF0000"/>
        </w:rPr>
        <w:t>16KB=2</w:t>
      </w:r>
      <w:r>
        <w:rPr>
          <w:color w:val="FF0000"/>
          <w:vertAlign w:val="superscript"/>
        </w:rPr>
        <w:t>14</w:t>
      </w:r>
      <w:r>
        <w:rPr>
          <w:rFonts w:hint="eastAsia"/>
          <w:color w:val="FF0000"/>
        </w:rPr>
        <w:t>，因此物理地址需要</w:t>
      </w:r>
      <w:r>
        <w:rPr>
          <w:color w:val="FF0000"/>
        </w:rPr>
        <w:t>14</w:t>
      </w:r>
      <w:r>
        <w:rPr>
          <w:rFonts w:hint="eastAsia"/>
          <w:color w:val="FF0000"/>
        </w:rPr>
        <w:t>位。</w:t>
      </w:r>
      <w:r>
        <w:rPr>
          <w:color w:val="FF0000"/>
        </w:rPr>
        <w:t> </w:t>
      </w:r>
    </w:p>
    <w:p w14:paraId="7F310C9F" w14:textId="77777777" w:rsidR="00ED4952" w:rsidRDefault="00B67230">
      <w:pPr>
        <w:rPr>
          <w:color w:val="FF0000"/>
        </w:rPr>
      </w:pPr>
      <w:r>
        <w:rPr>
          <w:rFonts w:hint="eastAsia"/>
          <w:color w:val="FF0000"/>
        </w:rPr>
        <w:t>3</w:t>
      </w:r>
      <w:r>
        <w:rPr>
          <w:rFonts w:hint="eastAsia"/>
          <w:color w:val="FF0000"/>
        </w:rPr>
        <w:t>）</w:t>
      </w:r>
      <w:r>
        <w:rPr>
          <w:rFonts w:hint="eastAsia"/>
          <w:color w:val="FF0000"/>
        </w:rPr>
        <w:t>0A5CH=000101001011100B</w:t>
      </w:r>
      <w:r>
        <w:rPr>
          <w:rFonts w:hint="eastAsia"/>
          <w:color w:val="FF0000"/>
        </w:rPr>
        <w:t>，前</w:t>
      </w:r>
      <w:r>
        <w:rPr>
          <w:rFonts w:hint="eastAsia"/>
          <w:color w:val="FF0000"/>
        </w:rPr>
        <w:t>5</w:t>
      </w:r>
      <w:r>
        <w:rPr>
          <w:rFonts w:hint="eastAsia"/>
          <w:color w:val="FF0000"/>
        </w:rPr>
        <w:t>位为逻辑地址中的页号，为</w:t>
      </w:r>
      <w:r>
        <w:rPr>
          <w:rFonts w:hint="eastAsia"/>
          <w:color w:val="FF0000"/>
        </w:rPr>
        <w:t>00010B=2</w:t>
      </w:r>
      <w:r>
        <w:rPr>
          <w:rFonts w:hint="eastAsia"/>
          <w:color w:val="FF0000"/>
        </w:rPr>
        <w:t>，即该地址的</w:t>
      </w:r>
      <w:proofErr w:type="gramStart"/>
      <w:r>
        <w:rPr>
          <w:rFonts w:hint="eastAsia"/>
          <w:color w:val="FF0000"/>
        </w:rPr>
        <w:t>物理块号为</w:t>
      </w:r>
      <w:proofErr w:type="gramEnd"/>
      <w:r>
        <w:rPr>
          <w:rFonts w:hint="eastAsia"/>
          <w:color w:val="FF0000"/>
        </w:rPr>
        <w:t>4</w:t>
      </w:r>
      <w:r>
        <w:rPr>
          <w:rFonts w:hint="eastAsia"/>
          <w:color w:val="FF0000"/>
        </w:rPr>
        <w:t>，表示为</w:t>
      </w:r>
      <w:r>
        <w:rPr>
          <w:rFonts w:hint="eastAsia"/>
          <w:color w:val="FF0000"/>
        </w:rPr>
        <w:t>5</w:t>
      </w:r>
      <w:r>
        <w:rPr>
          <w:rFonts w:hint="eastAsia"/>
          <w:color w:val="FF0000"/>
        </w:rPr>
        <w:t>位的二进制为</w:t>
      </w:r>
      <w:r>
        <w:rPr>
          <w:rFonts w:hint="eastAsia"/>
          <w:color w:val="FF0000"/>
        </w:rPr>
        <w:t>00100B</w:t>
      </w:r>
      <w:r>
        <w:rPr>
          <w:rFonts w:hint="eastAsia"/>
          <w:color w:val="FF0000"/>
        </w:rPr>
        <w:t>，因此</w:t>
      </w:r>
      <w:r>
        <w:rPr>
          <w:rFonts w:hint="eastAsia"/>
          <w:color w:val="FF0000"/>
        </w:rPr>
        <w:t>0A5CH</w:t>
      </w:r>
      <w:r>
        <w:rPr>
          <w:rFonts w:hint="eastAsia"/>
          <w:color w:val="FF0000"/>
        </w:rPr>
        <w:t>的物理地址是</w:t>
      </w:r>
      <w:r>
        <w:rPr>
          <w:rFonts w:hint="eastAsia"/>
          <w:color w:val="FF0000"/>
        </w:rPr>
        <w:t>001001001011100</w:t>
      </w:r>
      <w:r>
        <w:rPr>
          <w:rFonts w:hint="eastAsia"/>
          <w:color w:val="FF0000"/>
        </w:rPr>
        <w:t>，即</w:t>
      </w:r>
      <w:r>
        <w:rPr>
          <w:rFonts w:hint="eastAsia"/>
          <w:color w:val="FF0000"/>
        </w:rPr>
        <w:t>125CH</w:t>
      </w:r>
      <w:r>
        <w:rPr>
          <w:rFonts w:hint="eastAsia"/>
          <w:color w:val="FF0000"/>
        </w:rPr>
        <w:t>。同样的方法求得，</w:t>
      </w:r>
      <w:r>
        <w:rPr>
          <w:rFonts w:hint="eastAsia"/>
          <w:color w:val="FF0000"/>
        </w:rPr>
        <w:t>093CH</w:t>
      </w:r>
      <w:r>
        <w:rPr>
          <w:rFonts w:hint="eastAsia"/>
          <w:color w:val="FF0000"/>
        </w:rPr>
        <w:t>对应的物理地址是</w:t>
      </w:r>
      <w:r>
        <w:rPr>
          <w:rFonts w:hint="eastAsia"/>
          <w:color w:val="FF0000"/>
        </w:rPr>
        <w:t>113CH</w:t>
      </w:r>
      <w:r>
        <w:rPr>
          <w:rFonts w:hint="eastAsia"/>
          <w:color w:val="FF0000"/>
        </w:rPr>
        <w:t>。</w:t>
      </w:r>
    </w:p>
    <w:p w14:paraId="17BE3895" w14:textId="77777777" w:rsidR="00ED4952" w:rsidRDefault="00B67230">
      <w:pPr>
        <w:pStyle w:val="a9"/>
        <w:rPr>
          <w:b/>
          <w:bCs/>
          <w:sz w:val="20"/>
          <w:szCs w:val="20"/>
        </w:rPr>
      </w:pPr>
      <w:r>
        <w:rPr>
          <w:rFonts w:eastAsia="黑体" w:hint="eastAsia"/>
          <w:sz w:val="32"/>
        </w:rPr>
        <w:t>2.</w:t>
      </w:r>
      <w:r>
        <w:rPr>
          <w:rFonts w:hint="eastAsia"/>
          <w:b/>
          <w:bCs/>
          <w:sz w:val="20"/>
          <w:szCs w:val="20"/>
        </w:rPr>
        <w:t xml:space="preserve"> </w:t>
      </w:r>
      <w:r>
        <w:rPr>
          <w:rFonts w:hint="eastAsia"/>
          <w:b/>
          <w:bCs/>
          <w:sz w:val="20"/>
          <w:szCs w:val="20"/>
        </w:rPr>
        <w:t>系统中磁头停留在磁道号为</w:t>
      </w:r>
      <w:r>
        <w:rPr>
          <w:rFonts w:hint="eastAsia"/>
          <w:b/>
          <w:bCs/>
          <w:sz w:val="20"/>
          <w:szCs w:val="20"/>
        </w:rPr>
        <w:t>100</w:t>
      </w:r>
      <w:r>
        <w:rPr>
          <w:rFonts w:hint="eastAsia"/>
          <w:b/>
          <w:bCs/>
          <w:sz w:val="20"/>
          <w:szCs w:val="20"/>
        </w:rPr>
        <w:t>的磁道上，这时先后有</w:t>
      </w:r>
      <w:r>
        <w:rPr>
          <w:rFonts w:hint="eastAsia"/>
          <w:b/>
          <w:bCs/>
          <w:sz w:val="20"/>
          <w:szCs w:val="20"/>
        </w:rPr>
        <w:t>4</w:t>
      </w:r>
      <w:r>
        <w:rPr>
          <w:rFonts w:hint="eastAsia"/>
          <w:b/>
          <w:bCs/>
          <w:sz w:val="20"/>
          <w:szCs w:val="20"/>
        </w:rPr>
        <w:t>个进程提出了磁盘访问请求，要访问磁盘的</w:t>
      </w:r>
      <w:proofErr w:type="gramStart"/>
      <w:r>
        <w:rPr>
          <w:rFonts w:hint="eastAsia"/>
          <w:b/>
          <w:bCs/>
          <w:sz w:val="20"/>
          <w:szCs w:val="20"/>
        </w:rPr>
        <w:t>磁道号按申请</w:t>
      </w:r>
      <w:proofErr w:type="gramEnd"/>
      <w:r>
        <w:rPr>
          <w:rFonts w:hint="eastAsia"/>
          <w:b/>
          <w:bCs/>
          <w:sz w:val="20"/>
          <w:szCs w:val="20"/>
        </w:rPr>
        <w:t>到达的先后顺序依次为：</w:t>
      </w:r>
      <w:r>
        <w:rPr>
          <w:rFonts w:hint="eastAsia"/>
          <w:b/>
          <w:bCs/>
          <w:sz w:val="20"/>
          <w:szCs w:val="20"/>
        </w:rPr>
        <w:t>55</w:t>
      </w:r>
      <w:r>
        <w:rPr>
          <w:rFonts w:hint="eastAsia"/>
          <w:b/>
          <w:bCs/>
          <w:sz w:val="20"/>
          <w:szCs w:val="20"/>
        </w:rPr>
        <w:t>、</w:t>
      </w:r>
      <w:r>
        <w:rPr>
          <w:rFonts w:hint="eastAsia"/>
          <w:b/>
          <w:bCs/>
          <w:sz w:val="20"/>
          <w:szCs w:val="20"/>
        </w:rPr>
        <w:t>120</w:t>
      </w:r>
      <w:r>
        <w:rPr>
          <w:rFonts w:hint="eastAsia"/>
          <w:b/>
          <w:bCs/>
          <w:sz w:val="20"/>
          <w:szCs w:val="20"/>
        </w:rPr>
        <w:t>、</w:t>
      </w:r>
      <w:r>
        <w:rPr>
          <w:rFonts w:hint="eastAsia"/>
          <w:b/>
          <w:bCs/>
          <w:sz w:val="20"/>
          <w:szCs w:val="20"/>
        </w:rPr>
        <w:t>39</w:t>
      </w:r>
      <w:r>
        <w:rPr>
          <w:rFonts w:hint="eastAsia"/>
          <w:b/>
          <w:bCs/>
          <w:sz w:val="20"/>
          <w:szCs w:val="20"/>
        </w:rPr>
        <w:t>、</w:t>
      </w:r>
      <w:r>
        <w:rPr>
          <w:rFonts w:hint="eastAsia"/>
          <w:b/>
          <w:bCs/>
          <w:sz w:val="20"/>
          <w:szCs w:val="20"/>
        </w:rPr>
        <w:t>110</w:t>
      </w:r>
      <w:r>
        <w:rPr>
          <w:rFonts w:hint="eastAsia"/>
          <w:b/>
          <w:bCs/>
          <w:sz w:val="20"/>
          <w:szCs w:val="20"/>
        </w:rPr>
        <w:t>。移动臂的运</w:t>
      </w:r>
      <w:r>
        <w:rPr>
          <w:rFonts w:hint="eastAsia"/>
          <w:b/>
          <w:bCs/>
          <w:sz w:val="20"/>
          <w:szCs w:val="20"/>
        </w:rPr>
        <w:t>动方向：沿磁道号递减的方向移动。若分别采用</w:t>
      </w:r>
      <w:r>
        <w:rPr>
          <w:rFonts w:hint="eastAsia"/>
          <w:b/>
          <w:bCs/>
          <w:sz w:val="20"/>
          <w:szCs w:val="20"/>
        </w:rPr>
        <w:t>FCFS</w:t>
      </w:r>
      <w:r>
        <w:rPr>
          <w:rFonts w:hint="eastAsia"/>
          <w:b/>
          <w:bCs/>
          <w:sz w:val="20"/>
          <w:szCs w:val="20"/>
        </w:rPr>
        <w:t>磁盘调度算法、</w:t>
      </w:r>
      <w:r>
        <w:rPr>
          <w:rFonts w:hint="eastAsia"/>
          <w:b/>
          <w:bCs/>
          <w:sz w:val="20"/>
          <w:szCs w:val="20"/>
        </w:rPr>
        <w:t>SSTF</w:t>
      </w:r>
      <w:r>
        <w:rPr>
          <w:rFonts w:hint="eastAsia"/>
          <w:b/>
          <w:bCs/>
          <w:sz w:val="20"/>
          <w:szCs w:val="20"/>
        </w:rPr>
        <w:t>算法、</w:t>
      </w:r>
      <w:r>
        <w:rPr>
          <w:rFonts w:hint="eastAsia"/>
          <w:b/>
          <w:bCs/>
          <w:sz w:val="20"/>
          <w:szCs w:val="20"/>
        </w:rPr>
        <w:t>SCAN</w:t>
      </w:r>
      <w:r>
        <w:rPr>
          <w:rFonts w:hint="eastAsia"/>
          <w:b/>
          <w:bCs/>
          <w:sz w:val="20"/>
          <w:szCs w:val="20"/>
        </w:rPr>
        <w:t>算法时，所需寻道长度分别为多少？</w:t>
      </w:r>
    </w:p>
    <w:p w14:paraId="778D79AD" w14:textId="77777777" w:rsidR="00ED4952" w:rsidRDefault="00B67230">
      <w:pPr>
        <w:ind w:leftChars="100" w:left="210"/>
        <w:rPr>
          <w:rFonts w:ascii="宋体" w:hAnsi="宋体"/>
          <w:color w:val="FF0000"/>
          <w:szCs w:val="21"/>
        </w:rPr>
      </w:pPr>
      <w:r>
        <w:rPr>
          <w:rFonts w:ascii="宋体" w:hAnsi="宋体" w:hint="eastAsia"/>
          <w:color w:val="FF0000"/>
          <w:szCs w:val="21"/>
        </w:rPr>
        <w:t>解：</w:t>
      </w:r>
    </w:p>
    <w:p w14:paraId="0981E1FB" w14:textId="77777777" w:rsidR="00ED4952" w:rsidRDefault="00B67230">
      <w:pPr>
        <w:ind w:leftChars="100" w:left="210"/>
        <w:rPr>
          <w:rFonts w:ascii="宋体" w:hAnsi="宋体"/>
          <w:color w:val="FF0000"/>
          <w:szCs w:val="21"/>
        </w:rPr>
      </w:pPr>
      <w:r>
        <w:rPr>
          <w:rFonts w:ascii="宋体" w:hAnsi="宋体" w:hint="eastAsia"/>
          <w:color w:val="FF0000"/>
          <w:szCs w:val="21"/>
        </w:rPr>
        <w:t>FCFS</w:t>
      </w:r>
      <w:r>
        <w:rPr>
          <w:rFonts w:ascii="宋体" w:hAnsi="宋体" w:hint="eastAsia"/>
          <w:color w:val="FF0000"/>
          <w:szCs w:val="21"/>
        </w:rPr>
        <w:t>算法：</w:t>
      </w:r>
      <w:r>
        <w:rPr>
          <w:rFonts w:ascii="宋体" w:hAnsi="宋体" w:hint="eastAsia"/>
          <w:color w:val="FF0000"/>
          <w:szCs w:val="21"/>
        </w:rPr>
        <w:t>100-55+ 120-55+ 120-39+ 110-39 =   262</w:t>
      </w:r>
    </w:p>
    <w:p w14:paraId="56C6FEAC" w14:textId="77777777" w:rsidR="00ED4952" w:rsidRDefault="00ED4952">
      <w:pPr>
        <w:ind w:leftChars="100" w:left="210"/>
        <w:rPr>
          <w:rFonts w:ascii="宋体" w:hAnsi="宋体"/>
          <w:color w:val="FF0000"/>
          <w:szCs w:val="21"/>
        </w:rPr>
      </w:pPr>
    </w:p>
    <w:p w14:paraId="2B24F7EF" w14:textId="77777777" w:rsidR="00ED4952" w:rsidRDefault="00B67230">
      <w:pPr>
        <w:ind w:leftChars="100" w:left="210"/>
        <w:rPr>
          <w:rFonts w:ascii="宋体" w:hAnsi="宋体"/>
          <w:color w:val="FF0000"/>
          <w:szCs w:val="21"/>
        </w:rPr>
      </w:pPr>
      <w:r>
        <w:rPr>
          <w:rFonts w:ascii="宋体" w:hAnsi="宋体" w:hint="eastAsia"/>
          <w:color w:val="FF0000"/>
          <w:szCs w:val="21"/>
        </w:rPr>
        <w:t>SSTF</w:t>
      </w:r>
      <w:r>
        <w:rPr>
          <w:rFonts w:ascii="宋体" w:hAnsi="宋体" w:hint="eastAsia"/>
          <w:color w:val="FF0000"/>
          <w:szCs w:val="21"/>
        </w:rPr>
        <w:t>算法：</w:t>
      </w:r>
      <w:r>
        <w:rPr>
          <w:rFonts w:ascii="宋体" w:hAnsi="宋体" w:hint="eastAsia"/>
          <w:color w:val="FF0000"/>
          <w:szCs w:val="21"/>
        </w:rPr>
        <w:t xml:space="preserve">110-100 +120-110 + 120-55 + 55-39 = </w:t>
      </w:r>
      <w:r>
        <w:rPr>
          <w:rFonts w:ascii="宋体" w:hAnsi="宋体"/>
          <w:color w:val="FF0000"/>
          <w:szCs w:val="21"/>
        </w:rPr>
        <w:t>101</w:t>
      </w:r>
      <w:r>
        <w:rPr>
          <w:rFonts w:ascii="宋体" w:hAnsi="宋体" w:hint="eastAsia"/>
          <w:color w:val="FF0000"/>
          <w:szCs w:val="21"/>
        </w:rPr>
        <w:t xml:space="preserve"> </w:t>
      </w:r>
    </w:p>
    <w:p w14:paraId="4448516F" w14:textId="77777777" w:rsidR="00ED4952" w:rsidRDefault="00ED4952">
      <w:pPr>
        <w:ind w:leftChars="100" w:left="210"/>
        <w:rPr>
          <w:rFonts w:ascii="宋体" w:hAnsi="宋体"/>
          <w:color w:val="FF0000"/>
          <w:szCs w:val="21"/>
        </w:rPr>
      </w:pPr>
    </w:p>
    <w:p w14:paraId="2568DF59" w14:textId="77777777" w:rsidR="00ED4952" w:rsidRDefault="00B67230">
      <w:pPr>
        <w:ind w:leftChars="100" w:left="210"/>
        <w:rPr>
          <w:rFonts w:ascii="宋体" w:hAnsi="宋体"/>
          <w:color w:val="FF0000"/>
          <w:szCs w:val="21"/>
        </w:rPr>
      </w:pPr>
      <w:r>
        <w:rPr>
          <w:rFonts w:ascii="宋体" w:hAnsi="宋体" w:hint="eastAsia"/>
          <w:color w:val="FF0000"/>
          <w:szCs w:val="21"/>
        </w:rPr>
        <w:t>SCAN</w:t>
      </w:r>
      <w:r>
        <w:rPr>
          <w:rFonts w:ascii="宋体" w:hAnsi="宋体" w:hint="eastAsia"/>
          <w:color w:val="FF0000"/>
          <w:szCs w:val="21"/>
        </w:rPr>
        <w:t>算法：</w:t>
      </w:r>
      <w:r>
        <w:rPr>
          <w:rFonts w:ascii="宋体" w:hAnsi="宋体" w:hint="eastAsia"/>
          <w:color w:val="FF0000"/>
          <w:szCs w:val="21"/>
        </w:rPr>
        <w:t xml:space="preserve"> 100-55+ 55-</w:t>
      </w:r>
      <w:proofErr w:type="gramStart"/>
      <w:r>
        <w:rPr>
          <w:rFonts w:ascii="宋体" w:hAnsi="宋体" w:hint="eastAsia"/>
          <w:color w:val="FF0000"/>
          <w:szCs w:val="21"/>
        </w:rPr>
        <w:t>39  +</w:t>
      </w:r>
      <w:proofErr w:type="gramEnd"/>
      <w:r>
        <w:rPr>
          <w:rFonts w:ascii="宋体" w:hAnsi="宋体" w:hint="eastAsia"/>
          <w:color w:val="FF0000"/>
          <w:szCs w:val="21"/>
        </w:rPr>
        <w:t xml:space="preserve">110-39 + 120-110 =  </w:t>
      </w:r>
      <w:r>
        <w:rPr>
          <w:rFonts w:ascii="宋体" w:hAnsi="宋体"/>
          <w:color w:val="FF0000"/>
          <w:szCs w:val="21"/>
        </w:rPr>
        <w:t>142</w:t>
      </w:r>
    </w:p>
    <w:p w14:paraId="434D32DF" w14:textId="77777777" w:rsidR="00ED4952" w:rsidRDefault="00ED4952">
      <w:pPr>
        <w:rPr>
          <w:rFonts w:eastAsia="黑体"/>
          <w:sz w:val="32"/>
        </w:rPr>
      </w:pPr>
    </w:p>
    <w:p w14:paraId="03A5712D" w14:textId="77777777" w:rsidR="00ED4952" w:rsidRDefault="00B67230">
      <w:r>
        <w:rPr>
          <w:rFonts w:eastAsia="黑体" w:hint="eastAsia"/>
          <w:sz w:val="32"/>
        </w:rPr>
        <w:t>3.</w:t>
      </w:r>
      <w:r>
        <w:rPr>
          <w:rFonts w:ascii="楷体" w:eastAsia="楷体" w:hAnsi="楷体" w:hint="eastAsia"/>
          <w:sz w:val="18"/>
          <w:szCs w:val="18"/>
        </w:rPr>
        <w:t xml:space="preserve"> </w:t>
      </w:r>
      <w:r>
        <w:rPr>
          <w:rFonts w:hint="eastAsia"/>
        </w:rPr>
        <w:t>在请求分</w:t>
      </w:r>
      <w:proofErr w:type="gramStart"/>
      <w:r>
        <w:rPr>
          <w:rFonts w:hint="eastAsia"/>
        </w:rPr>
        <w:t>页系统</w:t>
      </w:r>
      <w:proofErr w:type="gramEnd"/>
      <w:r>
        <w:rPr>
          <w:rFonts w:hint="eastAsia"/>
        </w:rPr>
        <w:t>中，产生“抖动”的原因是什么？试说明如何利用“</w:t>
      </w:r>
      <w:r>
        <w:rPr>
          <w:rFonts w:hint="eastAsia"/>
        </w:rPr>
        <w:t>L</w:t>
      </w:r>
      <w:r>
        <w:t>=S</w:t>
      </w:r>
      <w:r>
        <w:rPr>
          <w:rFonts w:hint="eastAsia"/>
        </w:rPr>
        <w:t>”准则来调节缺页率，以避免“抖动”的发生。</w:t>
      </w:r>
    </w:p>
    <w:p w14:paraId="7CF38EDB" w14:textId="77777777" w:rsidR="00ED4952" w:rsidRDefault="00B67230">
      <w:pPr>
        <w:rPr>
          <w:color w:val="FF0000"/>
        </w:rPr>
      </w:pPr>
      <w:r>
        <w:rPr>
          <w:color w:val="FF0000"/>
        </w:rPr>
        <w:t xml:space="preserve"> </w:t>
      </w:r>
      <w:r>
        <w:rPr>
          <w:rFonts w:hint="eastAsia"/>
          <w:color w:val="FF0000"/>
        </w:rPr>
        <w:t>答：</w:t>
      </w:r>
    </w:p>
    <w:p w14:paraId="26BC5AA6" w14:textId="77777777" w:rsidR="00ED4952" w:rsidRDefault="00B67230">
      <w:pPr>
        <w:rPr>
          <w:color w:val="FF0000"/>
          <w:sz w:val="24"/>
        </w:rPr>
      </w:pPr>
      <w:r>
        <w:rPr>
          <w:b/>
          <w:color w:val="FF0000"/>
          <w:sz w:val="24"/>
        </w:rPr>
        <w:t>(1) </w:t>
      </w:r>
      <w:r>
        <w:rPr>
          <w:rFonts w:hint="eastAsia"/>
          <w:color w:val="FF0000"/>
          <w:sz w:val="24"/>
        </w:rPr>
        <w:t>在请求分页式存储管理中，页在内存与外存之间频繁调度，以至于调度页面所需时间</w:t>
      </w:r>
      <w:proofErr w:type="gramStart"/>
      <w:r>
        <w:rPr>
          <w:rFonts w:hint="eastAsia"/>
          <w:color w:val="FF0000"/>
          <w:sz w:val="24"/>
        </w:rPr>
        <w:t>比进程</w:t>
      </w:r>
      <w:proofErr w:type="gramEnd"/>
      <w:r>
        <w:rPr>
          <w:rFonts w:hint="eastAsia"/>
          <w:color w:val="FF0000"/>
          <w:sz w:val="24"/>
        </w:rPr>
        <w:t>实际运行的时间还多，此时系统性能急剧下降。这种现象称为颠簸或抖动。</w:t>
      </w:r>
    </w:p>
    <w:p w14:paraId="22EE6C25" w14:textId="77777777" w:rsidR="00ED4952" w:rsidRDefault="00B67230">
      <w:pPr>
        <w:rPr>
          <w:color w:val="FF0000"/>
          <w:sz w:val="24"/>
        </w:rPr>
      </w:pPr>
      <w:r>
        <w:rPr>
          <w:rFonts w:hint="eastAsia"/>
          <w:color w:val="FF0000"/>
          <w:sz w:val="24"/>
        </w:rPr>
        <w:t>原因：</w:t>
      </w:r>
      <w:r>
        <w:rPr>
          <w:rFonts w:hint="eastAsia"/>
          <w:color w:val="FF0000"/>
          <w:sz w:val="24"/>
        </w:rPr>
        <w:t>1</w:t>
      </w:r>
      <w:r>
        <w:rPr>
          <w:rFonts w:hint="eastAsia"/>
          <w:color w:val="FF0000"/>
          <w:sz w:val="24"/>
        </w:rPr>
        <w:t>）分配给进程的物理块数太少，不能满足进程正常运行的基本要求；</w:t>
      </w:r>
      <w:r>
        <w:rPr>
          <w:rFonts w:hint="eastAsia"/>
          <w:color w:val="FF0000"/>
          <w:sz w:val="24"/>
        </w:rPr>
        <w:t>2</w:t>
      </w:r>
      <w:r>
        <w:rPr>
          <w:rFonts w:hint="eastAsia"/>
          <w:color w:val="FF0000"/>
          <w:sz w:val="24"/>
        </w:rPr>
        <w:t>）</w:t>
      </w:r>
      <w:r>
        <w:rPr>
          <w:color w:val="FF0000"/>
          <w:sz w:val="24"/>
        </w:rPr>
        <w:t> </w:t>
      </w:r>
      <w:r>
        <w:rPr>
          <w:rFonts w:hint="eastAsia"/>
          <w:color w:val="FF0000"/>
          <w:sz w:val="24"/>
        </w:rPr>
        <w:t>页面淘汰算法不合理；</w:t>
      </w:r>
    </w:p>
    <w:p w14:paraId="2FB7991D" w14:textId="77777777" w:rsidR="00ED4952" w:rsidRDefault="00B67230">
      <w:pPr>
        <w:rPr>
          <w:color w:val="FF0000"/>
          <w:sz w:val="24"/>
        </w:rPr>
      </w:pPr>
      <w:r>
        <w:rPr>
          <w:b/>
          <w:color w:val="FF0000"/>
          <w:sz w:val="24"/>
        </w:rPr>
        <w:t>(2) </w:t>
      </w:r>
      <w:r>
        <w:rPr>
          <w:rFonts w:hint="eastAsia"/>
          <w:color w:val="FF0000"/>
          <w:sz w:val="24"/>
        </w:rPr>
        <w:t>从系统启动开始，每当要创建新进程或要为现有进程分配新空闲块时，就计算</w:t>
      </w:r>
      <w:r>
        <w:rPr>
          <w:rFonts w:hint="eastAsia"/>
          <w:color w:val="FF0000"/>
          <w:sz w:val="24"/>
        </w:rPr>
        <w:t>L</w:t>
      </w:r>
      <w:r>
        <w:rPr>
          <w:rFonts w:hint="eastAsia"/>
          <w:color w:val="FF0000"/>
          <w:sz w:val="24"/>
        </w:rPr>
        <w:t>值和</w:t>
      </w:r>
      <w:r>
        <w:rPr>
          <w:rFonts w:hint="eastAsia"/>
          <w:color w:val="FF0000"/>
          <w:sz w:val="24"/>
        </w:rPr>
        <w:t>S</w:t>
      </w:r>
      <w:r>
        <w:rPr>
          <w:rFonts w:hint="eastAsia"/>
          <w:color w:val="FF0000"/>
          <w:sz w:val="24"/>
        </w:rPr>
        <w:t>值。若</w:t>
      </w:r>
      <w:r>
        <w:rPr>
          <w:rFonts w:hint="eastAsia"/>
          <w:color w:val="FF0000"/>
          <w:sz w:val="24"/>
        </w:rPr>
        <w:t>L&gt;S</w:t>
      </w:r>
      <w:r>
        <w:rPr>
          <w:rFonts w:hint="eastAsia"/>
          <w:color w:val="FF0000"/>
          <w:sz w:val="24"/>
        </w:rPr>
        <w:t>则，可以进行上述工作；当</w:t>
      </w:r>
      <w:r>
        <w:rPr>
          <w:rFonts w:hint="eastAsia"/>
          <w:color w:val="FF0000"/>
          <w:sz w:val="24"/>
        </w:rPr>
        <w:t>L</w:t>
      </w:r>
      <w:r>
        <w:rPr>
          <w:rFonts w:hint="eastAsia"/>
          <w:color w:val="FF0000"/>
          <w:sz w:val="24"/>
        </w:rPr>
        <w:t>值接近</w:t>
      </w:r>
      <w:r>
        <w:rPr>
          <w:rFonts w:hint="eastAsia"/>
          <w:color w:val="FF0000"/>
          <w:sz w:val="24"/>
        </w:rPr>
        <w:t>S</w:t>
      </w:r>
      <w:r>
        <w:rPr>
          <w:rFonts w:hint="eastAsia"/>
          <w:color w:val="FF0000"/>
          <w:sz w:val="24"/>
        </w:rPr>
        <w:t>值时，只能换页。</w:t>
      </w:r>
    </w:p>
    <w:p w14:paraId="3179C6ED" w14:textId="77777777" w:rsidR="00ED4952" w:rsidRDefault="00ED4952">
      <w:pPr>
        <w:snapToGrid w:val="0"/>
        <w:rPr>
          <w:rFonts w:eastAsia="黑体"/>
          <w:sz w:val="32"/>
        </w:rPr>
      </w:pPr>
    </w:p>
    <w:p w14:paraId="27D14053" w14:textId="77777777" w:rsidR="00ED4952" w:rsidRDefault="00B67230">
      <w:r>
        <w:rPr>
          <w:rFonts w:eastAsia="黑体" w:hint="eastAsia"/>
          <w:sz w:val="32"/>
        </w:rPr>
        <w:t>4.</w:t>
      </w:r>
      <w:r>
        <w:rPr>
          <w:rFonts w:hint="eastAsia"/>
        </w:rPr>
        <w:t xml:space="preserve"> </w:t>
      </w:r>
      <w:r>
        <w:rPr>
          <w:rFonts w:hint="eastAsia"/>
        </w:rPr>
        <w:t>试比较一般的过程调用与系统调用。</w:t>
      </w:r>
    </w:p>
    <w:p w14:paraId="219D7BE8" w14:textId="77777777" w:rsidR="00ED4952" w:rsidRDefault="00B67230">
      <w:pPr>
        <w:rPr>
          <w:color w:val="FF0000"/>
        </w:rPr>
      </w:pPr>
      <w:r>
        <w:rPr>
          <w:rFonts w:hint="eastAsia"/>
          <w:color w:val="FF0000"/>
        </w:rPr>
        <w:t>答</w:t>
      </w:r>
      <w:r>
        <w:rPr>
          <w:color w:val="FF0000"/>
        </w:rPr>
        <w:t xml:space="preserve">: </w:t>
      </w:r>
      <w:r>
        <w:rPr>
          <w:rFonts w:hint="eastAsia"/>
          <w:color w:val="FF0000"/>
        </w:rPr>
        <w:t>系统调用本质</w:t>
      </w:r>
      <w:r>
        <w:rPr>
          <w:rFonts w:hint="eastAsia"/>
          <w:color w:val="FF0000"/>
        </w:rPr>
        <w:t>上是过程调用的一种特殊形式，与一般过程调用有差别：</w:t>
      </w:r>
    </w:p>
    <w:p w14:paraId="31A73F42" w14:textId="77777777" w:rsidR="00ED4952" w:rsidRDefault="00B67230">
      <w:pPr>
        <w:rPr>
          <w:color w:val="FF0000"/>
        </w:rPr>
      </w:pPr>
      <w:r>
        <w:rPr>
          <w:rFonts w:hint="eastAsia"/>
          <w:color w:val="FF0000"/>
        </w:rPr>
        <w:lastRenderedPageBreak/>
        <w:t>（</w:t>
      </w:r>
      <w:r>
        <w:rPr>
          <w:color w:val="FF0000"/>
        </w:rPr>
        <w:t>1</w:t>
      </w:r>
      <w:r>
        <w:rPr>
          <w:rFonts w:hint="eastAsia"/>
          <w:color w:val="FF0000"/>
        </w:rPr>
        <w:t>）运行状态不同。一般过程调用的调用过程和被调用过程均为用户程序，或者均为系统程序，运行在同一系统状态（用户态或系统态）；系统调用的调用过程是用户态下的用户程序，被调用过程是系统态下的系统程序。</w:t>
      </w:r>
    </w:p>
    <w:p w14:paraId="7832A7DB" w14:textId="77777777" w:rsidR="00ED4952" w:rsidRDefault="00B67230">
      <w:pPr>
        <w:rPr>
          <w:color w:val="FF0000"/>
        </w:rPr>
      </w:pPr>
      <w:r>
        <w:rPr>
          <w:rFonts w:hint="eastAsia"/>
          <w:color w:val="FF0000"/>
        </w:rPr>
        <w:t>（</w:t>
      </w:r>
      <w:r>
        <w:rPr>
          <w:color w:val="FF0000"/>
        </w:rPr>
        <w:t>2</w:t>
      </w:r>
      <w:r>
        <w:rPr>
          <w:rFonts w:hint="eastAsia"/>
          <w:color w:val="FF0000"/>
        </w:rPr>
        <w:t>）软中断进入机制。一般的过程调用可直接由调用过程转向被调用过程；而系统调用不允许由调用过程直接转向被调用过程，一般通过软中断机制，先进入操作系统内核，经内核分析后，才能转向相应命令处理程序。</w:t>
      </w:r>
    </w:p>
    <w:p w14:paraId="4A5E7771" w14:textId="77777777" w:rsidR="00ED4952" w:rsidRDefault="00B67230">
      <w:pPr>
        <w:rPr>
          <w:color w:val="FF0000"/>
        </w:rPr>
      </w:pPr>
      <w:r>
        <w:rPr>
          <w:rFonts w:hint="eastAsia"/>
          <w:color w:val="FF0000"/>
        </w:rPr>
        <w:t>（</w:t>
      </w:r>
      <w:r>
        <w:rPr>
          <w:color w:val="FF0000"/>
        </w:rPr>
        <w:t>3</w:t>
      </w:r>
      <w:r>
        <w:rPr>
          <w:rFonts w:hint="eastAsia"/>
          <w:color w:val="FF0000"/>
        </w:rPr>
        <w:t>）返回及重新调度。一般过程调用在被调用结束后，返回调用点继续执</w:t>
      </w:r>
      <w:r>
        <w:rPr>
          <w:rFonts w:hint="eastAsia"/>
          <w:color w:val="FF0000"/>
        </w:rPr>
        <w:t>行；系统调用被调用完后，要对系统中所有运行进程重新调度。只有当调用进程仍具有最高优先权才返回调用过程继续执行。</w:t>
      </w:r>
    </w:p>
    <w:p w14:paraId="2518FFB2" w14:textId="77777777" w:rsidR="00ED4952" w:rsidRDefault="00B67230">
      <w:pPr>
        <w:rPr>
          <w:color w:val="FF0000"/>
        </w:rPr>
      </w:pPr>
      <w:r>
        <w:rPr>
          <w:rFonts w:hint="eastAsia"/>
          <w:color w:val="FF0000"/>
        </w:rPr>
        <w:t>（</w:t>
      </w:r>
      <w:r>
        <w:rPr>
          <w:color w:val="FF0000"/>
        </w:rPr>
        <w:t>4</w:t>
      </w:r>
      <w:r>
        <w:rPr>
          <w:rFonts w:hint="eastAsia"/>
          <w:color w:val="FF0000"/>
        </w:rPr>
        <w:t>）嵌套调用。一般过程和系统调用都允许嵌套调用，注意系统过程嵌套而非用户过程。</w:t>
      </w:r>
    </w:p>
    <w:p w14:paraId="4B161ABE" w14:textId="77777777" w:rsidR="00ED4952" w:rsidRDefault="00B67230">
      <w:r>
        <w:rPr>
          <w:rFonts w:eastAsia="黑体" w:hint="eastAsia"/>
          <w:sz w:val="32"/>
        </w:rPr>
        <w:t>5.</w:t>
      </w:r>
      <w:r>
        <w:t xml:space="preserve"> </w:t>
      </w:r>
      <w:r>
        <w:t>主存中有两个空间区如图所示，现有作业序列依次为</w:t>
      </w:r>
      <w:r>
        <w:t xml:space="preserve"> </w:t>
      </w:r>
      <w:r>
        <w:t>：</w:t>
      </w:r>
      <w:r>
        <w:t xml:space="preserve"> Job1</w:t>
      </w:r>
      <w:r>
        <w:t>要求</w:t>
      </w:r>
      <w:r>
        <w:t>30K</w:t>
      </w:r>
      <w:r>
        <w:t>；</w:t>
      </w:r>
      <w:r>
        <w:t xml:space="preserve"> Job2</w:t>
      </w:r>
      <w:r>
        <w:t>要求</w:t>
      </w:r>
      <w:r>
        <w:t xml:space="preserve">70K </w:t>
      </w:r>
      <w:r>
        <w:t>；</w:t>
      </w:r>
      <w:r>
        <w:t xml:space="preserve"> Job3</w:t>
      </w:r>
      <w:r>
        <w:t>要求</w:t>
      </w:r>
      <w:r>
        <w:t xml:space="preserve">50K </w:t>
      </w:r>
      <w:r>
        <w:t>；</w:t>
      </w:r>
      <w:r>
        <w:t xml:space="preserve"> </w:t>
      </w:r>
      <w:r>
        <w:t>使用首次适应</w:t>
      </w:r>
      <w:r>
        <w:t xml:space="preserve"> </w:t>
      </w:r>
      <w:r>
        <w:t>、最坏适应和最佳适应算法处理这个作业序列，试问哪种算法可以满足分配？为什么？</w:t>
      </w:r>
    </w:p>
    <w:p w14:paraId="2A0CC504" w14:textId="77777777" w:rsidR="00ED4952" w:rsidRDefault="00B67230">
      <w:r>
        <w:rPr>
          <w:noProof/>
        </w:rPr>
        <w:drawing>
          <wp:inline distT="0" distB="0" distL="0" distR="0" wp14:anchorId="5D9786C5" wp14:editId="191A1A98">
            <wp:extent cx="1699260" cy="92202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699260" cy="922020"/>
                    </a:xfrm>
                    <a:prstGeom prst="rect">
                      <a:avLst/>
                    </a:prstGeom>
                    <a:noFill/>
                    <a:ln>
                      <a:noFill/>
                    </a:ln>
                  </pic:spPr>
                </pic:pic>
              </a:graphicData>
            </a:graphic>
          </wp:inline>
        </w:drawing>
      </w:r>
    </w:p>
    <w:p w14:paraId="46EEE3B3" w14:textId="77777777" w:rsidR="00ED4952" w:rsidRDefault="00B67230">
      <w:pPr>
        <w:widowControl/>
        <w:snapToGrid w:val="0"/>
        <w:spacing w:before="100" w:beforeAutospacing="1" w:after="100" w:afterAutospacing="1"/>
        <w:jc w:val="left"/>
        <w:rPr>
          <w:color w:val="FF0000"/>
          <w:kern w:val="0"/>
          <w:sz w:val="24"/>
        </w:rPr>
      </w:pPr>
      <w:r>
        <w:rPr>
          <w:rFonts w:ascii="宋体" w:hAnsi="宋体" w:hint="eastAsia"/>
          <w:color w:val="FF0000"/>
          <w:kern w:val="0"/>
          <w:sz w:val="24"/>
        </w:rPr>
        <w:t>答：首次适应、最坏适应算法处理这个作业序列可以满足分配，最佳适应算法不行。因为后者会分割出无法使用的碎片，浪费内存，从而，不能满足所有作业的内存需求。</w:t>
      </w:r>
    </w:p>
    <w:p w14:paraId="55A21B2C" w14:textId="77777777" w:rsidR="00ED4952" w:rsidRDefault="00B67230">
      <w:pPr>
        <w:rPr>
          <w:rFonts w:eastAsia="黑体"/>
          <w:sz w:val="32"/>
        </w:rPr>
      </w:pPr>
      <w:r>
        <w:rPr>
          <w:rFonts w:eastAsia="黑体" w:hint="eastAsia"/>
          <w:noProof/>
          <w:sz w:val="32"/>
        </w:rPr>
        <mc:AlternateContent>
          <mc:Choice Requires="wpg">
            <w:drawing>
              <wp:anchor distT="0" distB="0" distL="114300" distR="114300" simplePos="0" relativeHeight="251659264" behindDoc="0" locked="0" layoutInCell="1" allowOverlap="1" wp14:anchorId="197B09B2" wp14:editId="202FA84A">
                <wp:simplePos x="0" y="0"/>
                <wp:positionH relativeFrom="column">
                  <wp:posOffset>3292475</wp:posOffset>
                </wp:positionH>
                <wp:positionV relativeFrom="paragraph">
                  <wp:posOffset>48260</wp:posOffset>
                </wp:positionV>
                <wp:extent cx="800100" cy="297180"/>
                <wp:effectExtent l="9525" t="17145" r="9525" b="9525"/>
                <wp:wrapNone/>
                <wp:docPr id="2" name="Group 31"/>
                <wp:cNvGraphicFramePr/>
                <a:graphic xmlns:a="http://schemas.openxmlformats.org/drawingml/2006/main">
                  <a:graphicData uri="http://schemas.microsoft.com/office/word/2010/wordprocessingGroup">
                    <wpg:wgp>
                      <wpg:cNvGrpSpPr/>
                      <wpg:grpSpPr>
                        <a:xfrm>
                          <a:off x="0" y="0"/>
                          <a:ext cx="800100" cy="297180"/>
                          <a:chOff x="6660" y="7056"/>
                          <a:chExt cx="1080" cy="468"/>
                        </a:xfrm>
                      </wpg:grpSpPr>
                      <wps:wsp>
                        <wps:cNvPr id="3" name="Text Box 32"/>
                        <wps:cNvSpPr txBox="1">
                          <a:spLocks noChangeArrowheads="1"/>
                        </wps:cNvSpPr>
                        <wps:spPr bwMode="auto">
                          <a:xfrm>
                            <a:off x="6660" y="7056"/>
                            <a:ext cx="1080" cy="468"/>
                          </a:xfrm>
                          <a:prstGeom prst="rect">
                            <a:avLst/>
                          </a:prstGeom>
                          <a:solidFill>
                            <a:srgbClr val="FFFFFF"/>
                          </a:solidFill>
                          <a:ln w="19050">
                            <a:solidFill>
                              <a:srgbClr val="000000"/>
                            </a:solidFill>
                            <a:miter lim="800000"/>
                          </a:ln>
                        </wps:spPr>
                        <wps:txbx>
                          <w:txbxContent>
                            <w:p w14:paraId="629015B1" w14:textId="77777777" w:rsidR="00ED4952" w:rsidRDefault="00B67230">
                              <w:r>
                                <w:rPr>
                                  <w:rFonts w:hint="eastAsia"/>
                                </w:rPr>
                                <w:t>得分</w:t>
                              </w:r>
                            </w:p>
                          </w:txbxContent>
                        </wps:txbx>
                        <wps:bodyPr rot="0" vert="horz" wrap="square" lIns="91440" tIns="45720" rIns="91440" bIns="45720" anchor="t" anchorCtr="0" upright="1">
                          <a:noAutofit/>
                        </wps:bodyPr>
                      </wps:wsp>
                      <wps:wsp>
                        <wps:cNvPr id="4" name="Line 33"/>
                        <wps:cNvCnPr/>
                        <wps:spPr bwMode="auto">
                          <a:xfrm>
                            <a:off x="7200" y="7056"/>
                            <a:ext cx="0" cy="468"/>
                          </a:xfrm>
                          <a:prstGeom prst="line">
                            <a:avLst/>
                          </a:prstGeom>
                          <a:noFill/>
                          <a:ln w="9525">
                            <a:solidFill>
                              <a:srgbClr val="000000"/>
                            </a:solidFill>
                            <a:round/>
                          </a:ln>
                        </wps:spPr>
                        <wps:bodyPr/>
                      </wps:wsp>
                    </wpg:wgp>
                  </a:graphicData>
                </a:graphic>
              </wp:anchor>
            </w:drawing>
          </mc:Choice>
          <mc:Fallback xmlns:wpsCustomData="http://www.wps.cn/officeDocument/2013/wpsCustomData">
            <w:pict>
              <v:group id="Group 31" o:spid="_x0000_s1026" o:spt="203" style="position:absolute;left:0pt;margin-left:259.25pt;margin-top:3.8pt;height:23.4pt;width:63pt;z-index:251659264;mso-width-relative:page;mso-height-relative:page;" coordorigin="6660,7056" coordsize="1080,468" o:gfxdata="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">
                <o:lock v:ext="edit" aspectratio="f"/>
                <v:shape id="Text Box 32" o:spid="_x0000_s1026" o:spt="202" type="#_x0000_t202" style="position:absolute;left:6660;top:7056;height:468;width:1080;" fillcolor="#FFFFFF" filled="t" stroked="t" coordsize="21600,21600" o:gfxdata="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qiewbugAAANoA&#10;AAAPAAAAAAAAAAEAIAAAACIAAABkcnMvZG93bnJldi54bWxQSwECFAAUAAAACACHTuJAMy8FnjsA&#10;AAA5AAAAEAAAAAAAAAABACAAAAAJAQAAZHJzL3NoYXBleG1sLnhtbFBLBQYAAAAABgAGAFsBAACz&#10;AwAAAAA=&#10;">
                  <v:fill on="t" focussize="0,0"/>
                  <v:stroke weight="1.5pt" color="#000000" miterlimit="8" joinstyle="miter"/>
                  <v:imagedata o:title=""/>
                  <o:lock v:ext="edit" aspectratio="f"/>
                  <v:textbox>
                    <w:txbxContent>
                      <w:p>
                        <w:r>
                          <w:rPr>
                            <w:rFonts w:hint="eastAsia"/>
                          </w:rPr>
                          <w:t>得分</w:t>
                        </w:r>
                      </w:p>
                    </w:txbxContent>
                  </v:textbox>
                </v:shape>
                <v:line id="Line 33" o:spid="_x0000_s1026" o:spt="20" style="position:absolute;left:7200;top:7056;height:468;width:0;" filled="f" stroked="t" coordsize="21600,21600" o:gfxdata="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t3LBy8AAAA&#10;2gAAAA8AAAAAAAAAAQAgAAAAIgAAAGRycy9kb3ducmV2LnhtbFBLAQIUABQAAAAIAIdO4kAzLwWe&#10;OwAAADkAAAAQAAAAAAAAAAEAIAAAAAsBAABkcnMvc2hhcGV4bWwueG1sUEsFBgAAAAAGAAYAWwEA&#10;ALUDAAAAAA==&#10;">
                  <v:fill on="f" focussize="0,0"/>
                  <v:stroke color="#000000" joinstyle="round"/>
                  <v:imagedata o:title=""/>
                  <o:lock v:ext="edit" aspectratio="f"/>
                </v:line>
              </v:group>
            </w:pict>
          </mc:Fallback>
        </mc:AlternateContent>
      </w:r>
      <w:r>
        <w:rPr>
          <w:rFonts w:eastAsia="黑体" w:hint="eastAsia"/>
          <w:sz w:val="32"/>
        </w:rPr>
        <w:t>五、编程题（共</w:t>
      </w:r>
      <w:r>
        <w:rPr>
          <w:rFonts w:eastAsia="黑体" w:hint="eastAsia"/>
          <w:sz w:val="32"/>
        </w:rPr>
        <w:t>22</w:t>
      </w:r>
      <w:r>
        <w:rPr>
          <w:rFonts w:eastAsia="黑体" w:hint="eastAsia"/>
          <w:sz w:val="32"/>
        </w:rPr>
        <w:t>分，每题</w:t>
      </w:r>
      <w:r>
        <w:rPr>
          <w:rFonts w:eastAsia="黑体" w:hint="eastAsia"/>
          <w:sz w:val="32"/>
        </w:rPr>
        <w:t>11</w:t>
      </w:r>
      <w:r>
        <w:rPr>
          <w:rFonts w:eastAsia="黑体" w:hint="eastAsia"/>
          <w:sz w:val="32"/>
        </w:rPr>
        <w:t>分）</w:t>
      </w:r>
    </w:p>
    <w:p w14:paraId="46F95C52" w14:textId="77777777" w:rsidR="00ED4952" w:rsidRDefault="00B67230">
      <w:pPr>
        <w:pStyle w:val="a9"/>
        <w:shd w:val="clear" w:color="auto" w:fill="FFFFFF"/>
        <w:spacing w:before="0" w:beforeAutospacing="0" w:after="150" w:afterAutospacing="0"/>
        <w:rPr>
          <w:rFonts w:cs="Times New Roman"/>
        </w:rPr>
      </w:pPr>
      <w:r>
        <w:rPr>
          <w:rFonts w:cs="Times New Roman" w:hint="eastAsia"/>
        </w:rPr>
        <w:t>1.</w:t>
      </w:r>
      <w:r>
        <w:rPr>
          <w:rFonts w:cs="Times New Roman"/>
        </w:rPr>
        <w:t xml:space="preserve"> </w:t>
      </w:r>
      <w:r>
        <w:rPr>
          <w:rFonts w:cs="Times New Roman"/>
        </w:rPr>
        <w:t>桌子上有一</w:t>
      </w:r>
      <w:r>
        <w:rPr>
          <w:rFonts w:cs="Times New Roman" w:hint="eastAsia"/>
        </w:rPr>
        <w:t>个罐子，其罐口只能容纳一只手</w:t>
      </w:r>
      <w:r>
        <w:rPr>
          <w:rFonts w:cs="Times New Roman"/>
        </w:rPr>
        <w:t>，</w:t>
      </w:r>
      <w:r>
        <w:rPr>
          <w:rFonts w:cs="Times New Roman" w:hint="eastAsia"/>
        </w:rPr>
        <w:t>且</w:t>
      </w:r>
      <w:r>
        <w:rPr>
          <w:rFonts w:cs="Times New Roman"/>
        </w:rPr>
        <w:t>最多可以容纳两个</w:t>
      </w:r>
      <w:r>
        <w:rPr>
          <w:rFonts w:cs="Times New Roman" w:hint="eastAsia"/>
        </w:rPr>
        <w:t>水果</w:t>
      </w:r>
      <w:r>
        <w:rPr>
          <w:rFonts w:cs="Times New Roman"/>
        </w:rPr>
        <w:t>，每次只能放入或者取出一个</w:t>
      </w:r>
      <w:r>
        <w:rPr>
          <w:rFonts w:cs="Times New Roman" w:hint="eastAsia"/>
        </w:rPr>
        <w:t>水果</w:t>
      </w:r>
      <w:r>
        <w:rPr>
          <w:rFonts w:cs="Times New Roman"/>
        </w:rPr>
        <w:t>。爸爸专向</w:t>
      </w:r>
      <w:r>
        <w:rPr>
          <w:rFonts w:cs="Times New Roman" w:hint="eastAsia"/>
        </w:rPr>
        <w:t>罐子</w:t>
      </w:r>
      <w:r>
        <w:rPr>
          <w:rFonts w:cs="Times New Roman"/>
        </w:rPr>
        <w:t>里放苹果（</w:t>
      </w:r>
      <w:r>
        <w:rPr>
          <w:rFonts w:cs="Times New Roman"/>
        </w:rPr>
        <w:t>Apple</w:t>
      </w:r>
      <w:r>
        <w:rPr>
          <w:rFonts w:cs="Times New Roman"/>
        </w:rPr>
        <w:t>），妈妈专向</w:t>
      </w:r>
      <w:r>
        <w:rPr>
          <w:rFonts w:cs="Times New Roman" w:hint="eastAsia"/>
        </w:rPr>
        <w:t>罐子</w:t>
      </w:r>
      <w:r>
        <w:rPr>
          <w:rFonts w:cs="Times New Roman"/>
        </w:rPr>
        <w:t>里放橘子，一个儿子专等吃</w:t>
      </w:r>
      <w:r>
        <w:rPr>
          <w:rFonts w:cs="Times New Roman" w:hint="eastAsia"/>
        </w:rPr>
        <w:t>罐子</w:t>
      </w:r>
      <w:r>
        <w:rPr>
          <w:rFonts w:cs="Times New Roman"/>
        </w:rPr>
        <w:t>里的橘子，一个女儿专等吃</w:t>
      </w:r>
      <w:r>
        <w:rPr>
          <w:rFonts w:cs="Times New Roman" w:hint="eastAsia"/>
        </w:rPr>
        <w:t>罐子</w:t>
      </w:r>
      <w:r>
        <w:rPr>
          <w:rFonts w:cs="Times New Roman"/>
        </w:rPr>
        <w:t>里的苹果。写出爸爸妈妈儿子女儿正确同步互斥的算法</w:t>
      </w:r>
      <w:r>
        <w:rPr>
          <w:rFonts w:cs="Times New Roman" w:hint="eastAsia"/>
        </w:rPr>
        <w:t>。</w:t>
      </w:r>
    </w:p>
    <w:p w14:paraId="6757A0DC" w14:textId="77777777" w:rsidR="00ED4952" w:rsidRDefault="00B67230">
      <w:pPr>
        <w:pStyle w:val="a9"/>
        <w:shd w:val="clear" w:color="auto" w:fill="FFFFFF"/>
        <w:spacing w:before="0" w:beforeAutospacing="0" w:after="150" w:afterAutospacing="0"/>
        <w:ind w:firstLine="480"/>
        <w:rPr>
          <w:rFonts w:cs="Times New Roman"/>
          <w:color w:val="FF0000"/>
        </w:rPr>
      </w:pPr>
      <w:r>
        <w:rPr>
          <w:rFonts w:cs="Times New Roman"/>
          <w:color w:val="FF0000"/>
        </w:rPr>
        <w:t>解：分析；这是多个生产者和多个消费者共享多个缓冲池的问题。</w:t>
      </w:r>
    </w:p>
    <w:p w14:paraId="27C3076B" w14:textId="77777777" w:rsidR="00ED4952" w:rsidRDefault="00B67230">
      <w:pPr>
        <w:pStyle w:val="a9"/>
        <w:shd w:val="clear" w:color="auto" w:fill="FFFFFF"/>
        <w:spacing w:before="0" w:beforeAutospacing="0" w:after="150" w:afterAutospacing="0"/>
        <w:ind w:firstLine="480"/>
        <w:rPr>
          <w:rFonts w:cs="Times New Roman"/>
          <w:color w:val="FF0000"/>
        </w:rPr>
      </w:pPr>
      <w:r>
        <w:rPr>
          <w:rFonts w:cs="Times New Roman"/>
          <w:color w:val="FF0000"/>
        </w:rPr>
        <w:t>Semaphore empty1=</w:t>
      </w:r>
      <w:proofErr w:type="gramStart"/>
      <w:r>
        <w:rPr>
          <w:rFonts w:cs="Times New Roman"/>
          <w:color w:val="FF0000"/>
        </w:rPr>
        <w:t>k,empty</w:t>
      </w:r>
      <w:proofErr w:type="gramEnd"/>
      <w:r>
        <w:rPr>
          <w:rFonts w:cs="Times New Roman"/>
          <w:color w:val="FF0000"/>
        </w:rPr>
        <w:t>2=m,full1=full2=0;mutex1=mutex2=1;</w:t>
      </w:r>
    </w:p>
    <w:p w14:paraId="00005224" w14:textId="77777777" w:rsidR="00ED4952" w:rsidRDefault="00B67230">
      <w:pPr>
        <w:pStyle w:val="a9"/>
        <w:shd w:val="clear" w:color="auto" w:fill="FFFFFF"/>
        <w:spacing w:before="0" w:beforeAutospacing="0" w:after="150" w:afterAutospacing="0"/>
        <w:ind w:firstLine="480"/>
        <w:rPr>
          <w:rFonts w:cs="Times New Roman"/>
          <w:color w:val="FF0000"/>
        </w:rPr>
      </w:pPr>
      <w:r>
        <w:rPr>
          <w:rFonts w:cs="Times New Roman"/>
          <w:color w:val="FF0000"/>
        </w:rPr>
        <w:t>//full1</w:t>
      </w:r>
      <w:r>
        <w:rPr>
          <w:rFonts w:cs="Times New Roman"/>
          <w:color w:val="FF0000"/>
        </w:rPr>
        <w:t>代表女儿，</w:t>
      </w:r>
      <w:r>
        <w:rPr>
          <w:rFonts w:cs="Times New Roman"/>
          <w:color w:val="FF0000"/>
        </w:rPr>
        <w:t>full2</w:t>
      </w:r>
      <w:r>
        <w:rPr>
          <w:rFonts w:cs="Times New Roman"/>
          <w:color w:val="FF0000"/>
        </w:rPr>
        <w:t>代表儿子</w:t>
      </w:r>
    </w:p>
    <w:p w14:paraId="275BE062" w14:textId="77777777" w:rsidR="00ED4952" w:rsidRDefault="00B67230">
      <w:pPr>
        <w:pStyle w:val="a9"/>
        <w:shd w:val="clear" w:color="auto" w:fill="FFFFFF"/>
        <w:spacing w:before="0" w:beforeAutospacing="0" w:after="150" w:afterAutospacing="0"/>
        <w:ind w:firstLine="480"/>
        <w:rPr>
          <w:rFonts w:cs="Times New Roman"/>
          <w:color w:val="FF0000"/>
        </w:rPr>
      </w:pPr>
      <w:r>
        <w:rPr>
          <w:rFonts w:cs="Times New Roman"/>
          <w:color w:val="FF0000"/>
        </w:rPr>
        <w:t xml:space="preserve">Process </w:t>
      </w:r>
      <w:proofErr w:type="gramStart"/>
      <w:r>
        <w:rPr>
          <w:rFonts w:cs="Times New Roman"/>
          <w:color w:val="FF0000"/>
        </w:rPr>
        <w:t>Father(</w:t>
      </w:r>
      <w:proofErr w:type="gramEnd"/>
      <w:r>
        <w:rPr>
          <w:rFonts w:cs="Times New Roman"/>
          <w:color w:val="FF0000"/>
        </w:rPr>
        <w:t>)</w:t>
      </w:r>
    </w:p>
    <w:p w14:paraId="0ABBD703" w14:textId="77777777" w:rsidR="00ED4952" w:rsidRDefault="00B67230">
      <w:pPr>
        <w:pStyle w:val="a9"/>
        <w:shd w:val="clear" w:color="auto" w:fill="FFFFFF"/>
        <w:spacing w:before="0" w:beforeAutospacing="0" w:after="150" w:afterAutospacing="0"/>
        <w:ind w:firstLine="480"/>
        <w:rPr>
          <w:rFonts w:cs="Times New Roman"/>
          <w:color w:val="FF0000"/>
        </w:rPr>
      </w:pPr>
      <w:r>
        <w:rPr>
          <w:rFonts w:cs="Times New Roman"/>
          <w:color w:val="FF0000"/>
        </w:rPr>
        <w:t>{</w:t>
      </w:r>
    </w:p>
    <w:p w14:paraId="63345352" w14:textId="77777777" w:rsidR="00ED4952" w:rsidRDefault="00B67230">
      <w:pPr>
        <w:pStyle w:val="a9"/>
        <w:shd w:val="clear" w:color="auto" w:fill="FFFFFF"/>
        <w:spacing w:before="0" w:beforeAutospacing="0" w:after="150" w:afterAutospacing="0"/>
        <w:ind w:firstLine="480"/>
        <w:rPr>
          <w:rFonts w:cs="Times New Roman"/>
          <w:color w:val="FF0000"/>
        </w:rPr>
      </w:pPr>
      <w:r>
        <w:rPr>
          <w:rFonts w:cs="Times New Roman"/>
          <w:color w:val="FF0000"/>
        </w:rPr>
        <w:t>P(empty1);</w:t>
      </w:r>
    </w:p>
    <w:p w14:paraId="696D6AB2" w14:textId="77777777" w:rsidR="00ED4952" w:rsidRDefault="00B67230">
      <w:pPr>
        <w:pStyle w:val="a9"/>
        <w:shd w:val="clear" w:color="auto" w:fill="FFFFFF"/>
        <w:spacing w:before="0" w:beforeAutospacing="0" w:after="150" w:afterAutospacing="0"/>
        <w:ind w:firstLine="480"/>
        <w:rPr>
          <w:rFonts w:cs="Times New Roman"/>
          <w:color w:val="FF0000"/>
        </w:rPr>
      </w:pPr>
      <w:r>
        <w:rPr>
          <w:rFonts w:cs="Times New Roman"/>
          <w:color w:val="FF0000"/>
        </w:rPr>
        <w:t>P(mutex1);</w:t>
      </w:r>
    </w:p>
    <w:p w14:paraId="25A31CD0" w14:textId="77777777" w:rsidR="00ED4952" w:rsidRDefault="00B67230">
      <w:pPr>
        <w:pStyle w:val="a9"/>
        <w:shd w:val="clear" w:color="auto" w:fill="FFFFFF"/>
        <w:spacing w:before="0" w:beforeAutospacing="0" w:after="150" w:afterAutospacing="0"/>
        <w:ind w:firstLine="480"/>
        <w:rPr>
          <w:rFonts w:cs="Times New Roman"/>
          <w:color w:val="FF0000"/>
        </w:rPr>
      </w:pPr>
      <w:r>
        <w:rPr>
          <w:rFonts w:cs="Times New Roman"/>
          <w:color w:val="FF0000"/>
        </w:rPr>
        <w:t>放苹果；</w:t>
      </w:r>
    </w:p>
    <w:p w14:paraId="7D950B7C" w14:textId="77777777" w:rsidR="00ED4952" w:rsidRDefault="00B67230">
      <w:pPr>
        <w:pStyle w:val="a9"/>
        <w:shd w:val="clear" w:color="auto" w:fill="FFFFFF"/>
        <w:spacing w:before="0" w:beforeAutospacing="0" w:after="150" w:afterAutospacing="0"/>
        <w:ind w:firstLine="480"/>
        <w:rPr>
          <w:rFonts w:cs="Times New Roman"/>
          <w:color w:val="FF0000"/>
        </w:rPr>
      </w:pPr>
      <w:r>
        <w:rPr>
          <w:rFonts w:cs="Times New Roman"/>
          <w:color w:val="FF0000"/>
        </w:rPr>
        <w:t>V(mutex1);</w:t>
      </w:r>
    </w:p>
    <w:p w14:paraId="59E68F87" w14:textId="77777777" w:rsidR="00ED4952" w:rsidRDefault="00B67230">
      <w:pPr>
        <w:pStyle w:val="a9"/>
        <w:shd w:val="clear" w:color="auto" w:fill="FFFFFF"/>
        <w:spacing w:before="0" w:beforeAutospacing="0" w:after="150" w:afterAutospacing="0"/>
        <w:ind w:firstLine="480"/>
        <w:rPr>
          <w:rFonts w:cs="Times New Roman"/>
          <w:color w:val="FF0000"/>
        </w:rPr>
      </w:pPr>
      <w:r>
        <w:rPr>
          <w:rFonts w:cs="Times New Roman"/>
          <w:color w:val="FF0000"/>
        </w:rPr>
        <w:t>V(full1)://</w:t>
      </w:r>
      <w:r>
        <w:rPr>
          <w:rFonts w:cs="Times New Roman"/>
          <w:color w:val="FF0000"/>
        </w:rPr>
        <w:t>唤醒女儿</w:t>
      </w:r>
      <w:r>
        <w:rPr>
          <w:rFonts w:cs="Times New Roman"/>
          <w:color w:val="FF0000"/>
        </w:rPr>
        <w:t>}</w:t>
      </w:r>
    </w:p>
    <w:p w14:paraId="7D1D1511" w14:textId="77777777" w:rsidR="00ED4952" w:rsidRDefault="00B67230">
      <w:pPr>
        <w:pStyle w:val="a9"/>
        <w:shd w:val="clear" w:color="auto" w:fill="FFFFFF"/>
        <w:spacing w:before="0" w:beforeAutospacing="0" w:after="150" w:afterAutospacing="0"/>
        <w:ind w:firstLine="480"/>
        <w:rPr>
          <w:rFonts w:cs="Times New Roman"/>
          <w:color w:val="FF0000"/>
        </w:rPr>
      </w:pPr>
      <w:r>
        <w:rPr>
          <w:rFonts w:cs="Times New Roman"/>
          <w:color w:val="FF0000"/>
        </w:rPr>
        <w:lastRenderedPageBreak/>
        <w:t xml:space="preserve">Process </w:t>
      </w:r>
      <w:proofErr w:type="gramStart"/>
      <w:r>
        <w:rPr>
          <w:rFonts w:cs="Times New Roman"/>
          <w:color w:val="FF0000"/>
        </w:rPr>
        <w:t>Mother(</w:t>
      </w:r>
      <w:proofErr w:type="gramEnd"/>
      <w:r>
        <w:rPr>
          <w:rFonts w:cs="Times New Roman"/>
          <w:color w:val="FF0000"/>
        </w:rPr>
        <w:t>) {</w:t>
      </w:r>
    </w:p>
    <w:p w14:paraId="5FBE2403" w14:textId="77777777" w:rsidR="00ED4952" w:rsidRDefault="00B67230">
      <w:pPr>
        <w:pStyle w:val="a9"/>
        <w:shd w:val="clear" w:color="auto" w:fill="FFFFFF"/>
        <w:spacing w:before="0" w:beforeAutospacing="0" w:after="150" w:afterAutospacing="0"/>
        <w:ind w:firstLine="480"/>
        <w:rPr>
          <w:rFonts w:cs="Times New Roman"/>
          <w:color w:val="FF0000"/>
        </w:rPr>
      </w:pPr>
      <w:r>
        <w:rPr>
          <w:rFonts w:cs="Times New Roman"/>
          <w:color w:val="FF0000"/>
        </w:rPr>
        <w:t>P(empty2);</w:t>
      </w:r>
    </w:p>
    <w:p w14:paraId="1C78643A" w14:textId="77777777" w:rsidR="00ED4952" w:rsidRDefault="00B67230">
      <w:pPr>
        <w:pStyle w:val="a9"/>
        <w:shd w:val="clear" w:color="auto" w:fill="FFFFFF"/>
        <w:spacing w:before="0" w:beforeAutospacing="0" w:after="150" w:afterAutospacing="0"/>
        <w:ind w:firstLine="480"/>
        <w:rPr>
          <w:rFonts w:cs="Times New Roman"/>
          <w:color w:val="FF0000"/>
        </w:rPr>
      </w:pPr>
      <w:r>
        <w:rPr>
          <w:rFonts w:cs="Times New Roman"/>
          <w:color w:val="FF0000"/>
        </w:rPr>
        <w:t>P(mutex2);</w:t>
      </w:r>
    </w:p>
    <w:p w14:paraId="51A9D671" w14:textId="77777777" w:rsidR="00ED4952" w:rsidRDefault="00B67230">
      <w:pPr>
        <w:pStyle w:val="a9"/>
        <w:shd w:val="clear" w:color="auto" w:fill="FFFFFF"/>
        <w:spacing w:before="0" w:beforeAutospacing="0" w:after="150" w:afterAutospacing="0"/>
        <w:ind w:firstLine="480"/>
        <w:rPr>
          <w:rFonts w:cs="Times New Roman"/>
          <w:color w:val="FF0000"/>
        </w:rPr>
      </w:pPr>
      <w:r>
        <w:rPr>
          <w:rFonts w:cs="Times New Roman"/>
          <w:color w:val="FF0000"/>
        </w:rPr>
        <w:t>放橘子；</w:t>
      </w:r>
    </w:p>
    <w:p w14:paraId="7B9490ED" w14:textId="77777777" w:rsidR="00ED4952" w:rsidRDefault="00B67230">
      <w:pPr>
        <w:pStyle w:val="a9"/>
        <w:shd w:val="clear" w:color="auto" w:fill="FFFFFF"/>
        <w:spacing w:before="0" w:beforeAutospacing="0" w:after="150" w:afterAutospacing="0"/>
        <w:ind w:firstLine="480"/>
        <w:rPr>
          <w:rFonts w:cs="Times New Roman"/>
          <w:color w:val="FF0000"/>
        </w:rPr>
      </w:pPr>
      <w:r>
        <w:rPr>
          <w:rFonts w:cs="Times New Roman"/>
          <w:color w:val="FF0000"/>
        </w:rPr>
        <w:t>V(mutex2);</w:t>
      </w:r>
    </w:p>
    <w:p w14:paraId="0D88D92C" w14:textId="77777777" w:rsidR="00ED4952" w:rsidRDefault="00B67230">
      <w:pPr>
        <w:pStyle w:val="a9"/>
        <w:shd w:val="clear" w:color="auto" w:fill="FFFFFF"/>
        <w:spacing w:before="0" w:beforeAutospacing="0" w:after="150" w:afterAutospacing="0"/>
        <w:ind w:firstLine="480"/>
        <w:rPr>
          <w:rFonts w:cs="Times New Roman"/>
          <w:color w:val="FF0000"/>
        </w:rPr>
      </w:pPr>
      <w:r>
        <w:rPr>
          <w:rFonts w:cs="Times New Roman"/>
          <w:color w:val="FF0000"/>
        </w:rPr>
        <w:t>V(full2);//</w:t>
      </w:r>
      <w:r>
        <w:rPr>
          <w:rFonts w:cs="Times New Roman"/>
          <w:color w:val="FF0000"/>
        </w:rPr>
        <w:t>唤醒儿</w:t>
      </w:r>
      <w:r>
        <w:rPr>
          <w:rFonts w:cs="Times New Roman"/>
          <w:color w:val="FF0000"/>
        </w:rPr>
        <w:t>子</w:t>
      </w:r>
      <w:r>
        <w:rPr>
          <w:rFonts w:cs="Times New Roman"/>
          <w:color w:val="FF0000"/>
        </w:rPr>
        <w:t>}</w:t>
      </w:r>
    </w:p>
    <w:p w14:paraId="5600373D" w14:textId="77777777" w:rsidR="00ED4952" w:rsidRDefault="00B67230">
      <w:pPr>
        <w:pStyle w:val="a9"/>
        <w:shd w:val="clear" w:color="auto" w:fill="FFFFFF"/>
        <w:spacing w:before="0" w:beforeAutospacing="0" w:after="150" w:afterAutospacing="0"/>
        <w:ind w:firstLine="480"/>
        <w:rPr>
          <w:rFonts w:cs="Times New Roman"/>
          <w:color w:val="FF0000"/>
        </w:rPr>
      </w:pPr>
      <w:r>
        <w:rPr>
          <w:rFonts w:cs="Times New Roman"/>
          <w:color w:val="FF0000"/>
        </w:rPr>
        <w:t xml:space="preserve">Process </w:t>
      </w:r>
      <w:proofErr w:type="gramStart"/>
      <w:r>
        <w:rPr>
          <w:rFonts w:cs="Times New Roman"/>
          <w:color w:val="FF0000"/>
        </w:rPr>
        <w:t>Daughter(</w:t>
      </w:r>
      <w:proofErr w:type="gramEnd"/>
      <w:r>
        <w:rPr>
          <w:rFonts w:cs="Times New Roman"/>
          <w:color w:val="FF0000"/>
        </w:rPr>
        <w:t>) {</w:t>
      </w:r>
    </w:p>
    <w:p w14:paraId="6153F939" w14:textId="77777777" w:rsidR="00ED4952" w:rsidRDefault="00B67230">
      <w:pPr>
        <w:pStyle w:val="a9"/>
        <w:shd w:val="clear" w:color="auto" w:fill="FFFFFF"/>
        <w:spacing w:before="0" w:beforeAutospacing="0" w:after="150" w:afterAutospacing="0"/>
        <w:ind w:firstLine="480"/>
        <w:rPr>
          <w:rFonts w:cs="Times New Roman"/>
          <w:color w:val="FF0000"/>
        </w:rPr>
      </w:pPr>
      <w:r>
        <w:rPr>
          <w:rFonts w:cs="Times New Roman"/>
          <w:color w:val="FF0000"/>
        </w:rPr>
        <w:t>P(full1);</w:t>
      </w:r>
    </w:p>
    <w:p w14:paraId="6D8CE648" w14:textId="77777777" w:rsidR="00ED4952" w:rsidRDefault="00B67230">
      <w:pPr>
        <w:pStyle w:val="a9"/>
        <w:shd w:val="clear" w:color="auto" w:fill="FFFFFF"/>
        <w:spacing w:before="0" w:beforeAutospacing="0" w:after="150" w:afterAutospacing="0"/>
        <w:ind w:firstLine="480"/>
        <w:rPr>
          <w:rFonts w:cs="Times New Roman"/>
          <w:color w:val="FF0000"/>
        </w:rPr>
      </w:pPr>
      <w:r>
        <w:rPr>
          <w:rFonts w:cs="Times New Roman"/>
          <w:color w:val="FF0000"/>
        </w:rPr>
        <w:t>P(mutex1);</w:t>
      </w:r>
    </w:p>
    <w:p w14:paraId="516B4B8C" w14:textId="77777777" w:rsidR="00ED4952" w:rsidRDefault="00B67230">
      <w:pPr>
        <w:pStyle w:val="a9"/>
        <w:shd w:val="clear" w:color="auto" w:fill="FFFFFF"/>
        <w:spacing w:before="0" w:beforeAutospacing="0" w:after="150" w:afterAutospacing="0"/>
        <w:ind w:firstLine="480"/>
        <w:rPr>
          <w:rFonts w:cs="Times New Roman"/>
          <w:color w:val="FF0000"/>
        </w:rPr>
      </w:pPr>
      <w:r>
        <w:rPr>
          <w:rFonts w:cs="Times New Roman"/>
          <w:color w:val="FF0000"/>
        </w:rPr>
        <w:t>取苹果；</w:t>
      </w:r>
    </w:p>
    <w:p w14:paraId="1C3E0936" w14:textId="77777777" w:rsidR="00ED4952" w:rsidRDefault="00B67230">
      <w:pPr>
        <w:pStyle w:val="a9"/>
        <w:shd w:val="clear" w:color="auto" w:fill="FFFFFF"/>
        <w:spacing w:before="0" w:beforeAutospacing="0" w:after="150" w:afterAutospacing="0"/>
        <w:ind w:firstLine="480"/>
        <w:rPr>
          <w:rFonts w:cs="Times New Roman"/>
          <w:color w:val="FF0000"/>
        </w:rPr>
      </w:pPr>
      <w:r>
        <w:rPr>
          <w:rFonts w:cs="Times New Roman"/>
          <w:color w:val="FF0000"/>
        </w:rPr>
        <w:t>V(empty1);</w:t>
      </w:r>
    </w:p>
    <w:p w14:paraId="12F41DCF" w14:textId="77777777" w:rsidR="00ED4952" w:rsidRDefault="00B67230">
      <w:pPr>
        <w:pStyle w:val="a9"/>
        <w:shd w:val="clear" w:color="auto" w:fill="FFFFFF"/>
        <w:spacing w:before="0" w:beforeAutospacing="0" w:after="150" w:afterAutospacing="0"/>
        <w:ind w:firstLine="480"/>
        <w:rPr>
          <w:rFonts w:cs="Times New Roman"/>
          <w:color w:val="FF0000"/>
        </w:rPr>
      </w:pPr>
      <w:r>
        <w:rPr>
          <w:rFonts w:cs="Times New Roman"/>
          <w:color w:val="FF0000"/>
        </w:rPr>
        <w:t>V(mutex1);</w:t>
      </w:r>
    </w:p>
    <w:p w14:paraId="3A2842BA" w14:textId="77777777" w:rsidR="00ED4952" w:rsidRDefault="00B67230">
      <w:pPr>
        <w:pStyle w:val="a9"/>
        <w:shd w:val="clear" w:color="auto" w:fill="FFFFFF"/>
        <w:spacing w:before="0" w:beforeAutospacing="0" w:after="150" w:afterAutospacing="0"/>
        <w:ind w:firstLine="480"/>
        <w:rPr>
          <w:rFonts w:cs="Times New Roman"/>
          <w:color w:val="FF0000"/>
        </w:rPr>
      </w:pPr>
      <w:r>
        <w:rPr>
          <w:rFonts w:cs="Times New Roman"/>
          <w:color w:val="FF0000"/>
        </w:rPr>
        <w:t>吃苹果；</w:t>
      </w:r>
    </w:p>
    <w:p w14:paraId="359499B6" w14:textId="77777777" w:rsidR="00ED4952" w:rsidRDefault="00B67230">
      <w:pPr>
        <w:pStyle w:val="a9"/>
        <w:shd w:val="clear" w:color="auto" w:fill="FFFFFF"/>
        <w:spacing w:before="0" w:beforeAutospacing="0" w:after="150" w:afterAutospacing="0"/>
        <w:ind w:firstLine="480"/>
        <w:rPr>
          <w:rFonts w:cs="Times New Roman"/>
          <w:color w:val="FF0000"/>
        </w:rPr>
      </w:pPr>
      <w:r>
        <w:rPr>
          <w:rFonts w:cs="Times New Roman"/>
          <w:color w:val="FF0000"/>
        </w:rPr>
        <w:t>}</w:t>
      </w:r>
    </w:p>
    <w:p w14:paraId="20D9A12D" w14:textId="77777777" w:rsidR="00ED4952" w:rsidRDefault="00B67230">
      <w:pPr>
        <w:pStyle w:val="a9"/>
        <w:shd w:val="clear" w:color="auto" w:fill="FFFFFF"/>
        <w:spacing w:before="0" w:beforeAutospacing="0" w:after="150" w:afterAutospacing="0"/>
        <w:ind w:firstLine="480"/>
        <w:rPr>
          <w:rFonts w:cs="Times New Roman"/>
          <w:color w:val="FF0000"/>
        </w:rPr>
      </w:pPr>
      <w:r>
        <w:rPr>
          <w:rFonts w:cs="Times New Roman"/>
          <w:color w:val="FF0000"/>
        </w:rPr>
        <w:t xml:space="preserve">Process </w:t>
      </w:r>
      <w:proofErr w:type="gramStart"/>
      <w:r>
        <w:rPr>
          <w:rFonts w:cs="Times New Roman"/>
          <w:color w:val="FF0000"/>
        </w:rPr>
        <w:t>Son(</w:t>
      </w:r>
      <w:proofErr w:type="gramEnd"/>
      <w:r>
        <w:rPr>
          <w:rFonts w:cs="Times New Roman"/>
          <w:color w:val="FF0000"/>
        </w:rPr>
        <w:t>)</w:t>
      </w:r>
    </w:p>
    <w:p w14:paraId="58090ED1" w14:textId="77777777" w:rsidR="00ED4952" w:rsidRDefault="00B67230">
      <w:pPr>
        <w:pStyle w:val="a9"/>
        <w:shd w:val="clear" w:color="auto" w:fill="FFFFFF"/>
        <w:spacing w:before="0" w:beforeAutospacing="0" w:after="150" w:afterAutospacing="0"/>
        <w:ind w:firstLine="480"/>
        <w:rPr>
          <w:rFonts w:cs="Times New Roman"/>
          <w:color w:val="FF0000"/>
        </w:rPr>
      </w:pPr>
      <w:r>
        <w:rPr>
          <w:rFonts w:cs="Times New Roman"/>
          <w:color w:val="FF0000"/>
        </w:rPr>
        <w:t>{</w:t>
      </w:r>
    </w:p>
    <w:p w14:paraId="6E8A4F19" w14:textId="77777777" w:rsidR="00ED4952" w:rsidRDefault="00B67230">
      <w:pPr>
        <w:pStyle w:val="a9"/>
        <w:shd w:val="clear" w:color="auto" w:fill="FFFFFF"/>
        <w:spacing w:before="0" w:beforeAutospacing="0" w:after="150" w:afterAutospacing="0"/>
        <w:ind w:firstLine="480"/>
        <w:rPr>
          <w:rFonts w:cs="Times New Roman"/>
          <w:color w:val="FF0000"/>
        </w:rPr>
      </w:pPr>
      <w:r>
        <w:rPr>
          <w:rFonts w:cs="Times New Roman"/>
          <w:color w:val="FF0000"/>
        </w:rPr>
        <w:t>P(full2);</w:t>
      </w:r>
    </w:p>
    <w:p w14:paraId="4B0976DB" w14:textId="77777777" w:rsidR="00ED4952" w:rsidRDefault="00B67230">
      <w:pPr>
        <w:pStyle w:val="a9"/>
        <w:shd w:val="clear" w:color="auto" w:fill="FFFFFF"/>
        <w:spacing w:before="0" w:beforeAutospacing="0" w:after="150" w:afterAutospacing="0"/>
        <w:ind w:firstLine="480"/>
        <w:rPr>
          <w:rFonts w:cs="Times New Roman"/>
          <w:color w:val="FF0000"/>
        </w:rPr>
      </w:pPr>
      <w:r>
        <w:rPr>
          <w:rFonts w:cs="Times New Roman"/>
          <w:color w:val="FF0000"/>
        </w:rPr>
        <w:t>P(mutex2);</w:t>
      </w:r>
    </w:p>
    <w:p w14:paraId="4521844D" w14:textId="77777777" w:rsidR="00ED4952" w:rsidRDefault="00B67230">
      <w:pPr>
        <w:pStyle w:val="a9"/>
        <w:shd w:val="clear" w:color="auto" w:fill="FFFFFF"/>
        <w:spacing w:before="0" w:beforeAutospacing="0" w:after="150" w:afterAutospacing="0"/>
        <w:ind w:firstLine="480"/>
        <w:rPr>
          <w:rFonts w:cs="Times New Roman"/>
          <w:color w:val="FF0000"/>
        </w:rPr>
      </w:pPr>
      <w:r>
        <w:rPr>
          <w:rFonts w:cs="Times New Roman"/>
          <w:color w:val="FF0000"/>
        </w:rPr>
        <w:t>取橘子；</w:t>
      </w:r>
    </w:p>
    <w:p w14:paraId="31DD6886" w14:textId="77777777" w:rsidR="00ED4952" w:rsidRDefault="00B67230">
      <w:pPr>
        <w:pStyle w:val="a9"/>
        <w:shd w:val="clear" w:color="auto" w:fill="FFFFFF"/>
        <w:spacing w:before="0" w:beforeAutospacing="0" w:after="150" w:afterAutospacing="0"/>
        <w:ind w:firstLine="480"/>
        <w:rPr>
          <w:rFonts w:cs="Times New Roman"/>
          <w:color w:val="FF0000"/>
        </w:rPr>
      </w:pPr>
      <w:r>
        <w:rPr>
          <w:rFonts w:cs="Times New Roman"/>
          <w:color w:val="FF0000"/>
        </w:rPr>
        <w:t>V(empty2);</w:t>
      </w:r>
    </w:p>
    <w:p w14:paraId="15FF9B66" w14:textId="77777777" w:rsidR="00ED4952" w:rsidRDefault="00B67230">
      <w:pPr>
        <w:pStyle w:val="a9"/>
        <w:shd w:val="clear" w:color="auto" w:fill="FFFFFF"/>
        <w:spacing w:before="0" w:beforeAutospacing="0" w:after="150" w:afterAutospacing="0"/>
        <w:ind w:firstLine="480"/>
        <w:rPr>
          <w:rFonts w:cs="Times New Roman"/>
          <w:color w:val="FF0000"/>
        </w:rPr>
      </w:pPr>
      <w:r>
        <w:rPr>
          <w:rFonts w:cs="Times New Roman"/>
          <w:color w:val="FF0000"/>
        </w:rPr>
        <w:t>V(mutex2);</w:t>
      </w:r>
    </w:p>
    <w:p w14:paraId="09F94CCF" w14:textId="77777777" w:rsidR="00ED4952" w:rsidRDefault="00B67230">
      <w:pPr>
        <w:pStyle w:val="a9"/>
        <w:shd w:val="clear" w:color="auto" w:fill="FFFFFF"/>
        <w:spacing w:before="0" w:beforeAutospacing="0" w:after="150" w:afterAutospacing="0"/>
        <w:ind w:firstLine="480"/>
        <w:rPr>
          <w:rFonts w:cs="Times New Roman"/>
          <w:color w:val="FF0000"/>
        </w:rPr>
      </w:pPr>
      <w:r>
        <w:rPr>
          <w:rFonts w:cs="Times New Roman"/>
          <w:color w:val="FF0000"/>
        </w:rPr>
        <w:t>吃橘子；</w:t>
      </w:r>
    </w:p>
    <w:p w14:paraId="3C044FE1" w14:textId="77777777" w:rsidR="00ED4952" w:rsidRDefault="00B67230">
      <w:pPr>
        <w:pStyle w:val="a9"/>
        <w:shd w:val="clear" w:color="auto" w:fill="FFFFFF"/>
        <w:spacing w:before="0" w:beforeAutospacing="0" w:after="150" w:afterAutospacing="0"/>
        <w:ind w:firstLine="480"/>
        <w:rPr>
          <w:rFonts w:cs="Times New Roman"/>
          <w:color w:val="FF0000"/>
        </w:rPr>
      </w:pPr>
      <w:r>
        <w:rPr>
          <w:rFonts w:cs="Times New Roman"/>
          <w:color w:val="FF0000"/>
        </w:rPr>
        <w:t>}</w:t>
      </w:r>
    </w:p>
    <w:p w14:paraId="0C794ACD" w14:textId="77777777" w:rsidR="00ED4952" w:rsidRDefault="00ED4952">
      <w:pPr>
        <w:spacing w:line="180" w:lineRule="exact"/>
        <w:rPr>
          <w:rFonts w:ascii="宋体" w:hAnsi="宋体"/>
          <w:kern w:val="0"/>
          <w:sz w:val="24"/>
        </w:rPr>
      </w:pPr>
    </w:p>
    <w:p w14:paraId="243748B5" w14:textId="77777777" w:rsidR="00ED4952" w:rsidRDefault="00B67230">
      <w:pPr>
        <w:rPr>
          <w:sz w:val="24"/>
        </w:rPr>
      </w:pPr>
      <w:r>
        <w:rPr>
          <w:rFonts w:ascii="宋体" w:hAnsi="宋体" w:hint="eastAsia"/>
          <w:kern w:val="0"/>
          <w:sz w:val="24"/>
        </w:rPr>
        <w:t>2.</w:t>
      </w:r>
      <w:r>
        <w:rPr>
          <w:rFonts w:hint="eastAsia"/>
          <w:sz w:val="24"/>
        </w:rPr>
        <w:t xml:space="preserve"> </w:t>
      </w:r>
      <w:r>
        <w:rPr>
          <w:rFonts w:hint="eastAsia"/>
          <w:sz w:val="24"/>
        </w:rPr>
        <w:t>编写一个进程创建实验程序</w:t>
      </w:r>
      <w:proofErr w:type="spellStart"/>
      <w:r>
        <w:rPr>
          <w:sz w:val="24"/>
        </w:rPr>
        <w:t>fork.c</w:t>
      </w:r>
      <w:proofErr w:type="spellEnd"/>
      <w:r>
        <w:rPr>
          <w:rFonts w:hint="eastAsia"/>
          <w:sz w:val="24"/>
        </w:rPr>
        <w:t>，创建如图所示的进程族亲结构，其中</w:t>
      </w:r>
      <w:r>
        <w:rPr>
          <w:rFonts w:hint="eastAsia"/>
          <w:sz w:val="24"/>
        </w:rPr>
        <w:t>p1</w:t>
      </w:r>
      <w:r>
        <w:rPr>
          <w:rFonts w:hint="eastAsia"/>
          <w:sz w:val="24"/>
        </w:rPr>
        <w:t>是程序启动时由加载程序创建第一个进程。</w:t>
      </w:r>
      <w:proofErr w:type="gramStart"/>
      <w:r>
        <w:rPr>
          <w:sz w:val="24"/>
        </w:rPr>
        <w:t>各</w:t>
      </w:r>
      <w:r>
        <w:rPr>
          <w:rFonts w:hint="eastAsia"/>
          <w:sz w:val="24"/>
        </w:rPr>
        <w:t>进程</w:t>
      </w:r>
      <w:proofErr w:type="gramEnd"/>
      <w:r>
        <w:rPr>
          <w:rFonts w:hint="eastAsia"/>
          <w:sz w:val="24"/>
        </w:rPr>
        <w:t>的输出信息分别如下：</w:t>
      </w:r>
    </w:p>
    <w:p w14:paraId="77ECFE00" w14:textId="77777777" w:rsidR="00ED4952" w:rsidRDefault="00B67230">
      <w:pPr>
        <w:ind w:firstLineChars="200" w:firstLine="480"/>
        <w:rPr>
          <w:sz w:val="24"/>
        </w:rPr>
      </w:pPr>
      <w:r>
        <w:rPr>
          <w:sz w:val="24"/>
        </w:rPr>
        <w:tab/>
      </w:r>
      <w:r>
        <w:rPr>
          <w:rFonts w:hint="eastAsia"/>
          <w:sz w:val="24"/>
        </w:rPr>
        <w:t>p1</w:t>
      </w:r>
      <w:r>
        <w:rPr>
          <w:rFonts w:hint="eastAsia"/>
          <w:sz w:val="24"/>
        </w:rPr>
        <w:t>：</w:t>
      </w:r>
      <w:r>
        <w:rPr>
          <w:rFonts w:hint="eastAsia"/>
          <w:sz w:val="24"/>
        </w:rPr>
        <w:t>I</w:t>
      </w:r>
      <w:r>
        <w:rPr>
          <w:sz w:val="24"/>
        </w:rPr>
        <w:t xml:space="preserve"> </w:t>
      </w:r>
      <w:r>
        <w:rPr>
          <w:rFonts w:hint="eastAsia"/>
          <w:sz w:val="24"/>
        </w:rPr>
        <w:t xml:space="preserve">am </w:t>
      </w:r>
      <w:r>
        <w:rPr>
          <w:sz w:val="24"/>
        </w:rPr>
        <w:t>father</w:t>
      </w:r>
      <w:r>
        <w:rPr>
          <w:rFonts w:hint="eastAsia"/>
          <w:sz w:val="24"/>
        </w:rPr>
        <w:t xml:space="preserve"> </w:t>
      </w:r>
      <w:r>
        <w:rPr>
          <w:sz w:val="24"/>
        </w:rPr>
        <w:t>process</w:t>
      </w:r>
    </w:p>
    <w:p w14:paraId="59D93352" w14:textId="77777777" w:rsidR="00ED4952" w:rsidRDefault="00B67230">
      <w:pPr>
        <w:ind w:firstLineChars="200" w:firstLine="480"/>
        <w:rPr>
          <w:sz w:val="24"/>
        </w:rPr>
      </w:pPr>
      <w:r>
        <w:rPr>
          <w:sz w:val="24"/>
        </w:rPr>
        <w:tab/>
      </w:r>
      <w:r>
        <w:rPr>
          <w:sz w:val="24"/>
        </w:rPr>
        <w:t xml:space="preserve">p11: </w:t>
      </w:r>
      <w:r>
        <w:rPr>
          <w:rFonts w:hint="eastAsia"/>
          <w:sz w:val="24"/>
        </w:rPr>
        <w:t>当前时间是</w:t>
      </w:r>
      <w:r>
        <w:rPr>
          <w:rFonts w:hint="eastAsia"/>
          <w:sz w:val="24"/>
        </w:rPr>
        <w:t>&lt;</w:t>
      </w:r>
      <w:r>
        <w:rPr>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r>
        <w:rPr>
          <w:rFonts w:hint="eastAsia"/>
          <w:sz w:val="24"/>
        </w:rPr>
        <w:t xml:space="preserve"> </w:t>
      </w:r>
      <w:r>
        <w:rPr>
          <w:rFonts w:hint="eastAsia"/>
          <w:sz w:val="24"/>
        </w:rPr>
        <w:t>时</w:t>
      </w:r>
      <w:r>
        <w:rPr>
          <w:rFonts w:hint="eastAsia"/>
          <w:sz w:val="24"/>
        </w:rPr>
        <w:t xml:space="preserve"> </w:t>
      </w:r>
      <w:r>
        <w:rPr>
          <w:rFonts w:hint="eastAsia"/>
          <w:sz w:val="24"/>
        </w:rPr>
        <w:t>分</w:t>
      </w:r>
      <w:r>
        <w:rPr>
          <w:rFonts w:hint="eastAsia"/>
          <w:sz w:val="24"/>
        </w:rPr>
        <w:t xml:space="preserve"> </w:t>
      </w:r>
      <w:r>
        <w:rPr>
          <w:rFonts w:hint="eastAsia"/>
          <w:sz w:val="24"/>
        </w:rPr>
        <w:t>秒</w:t>
      </w:r>
      <w:r>
        <w:rPr>
          <w:rFonts w:hint="eastAsia"/>
          <w:sz w:val="24"/>
        </w:rPr>
        <w:t>&gt;</w:t>
      </w:r>
    </w:p>
    <w:p w14:paraId="7C92AB39" w14:textId="77777777" w:rsidR="00ED4952" w:rsidRDefault="00B67230">
      <w:pPr>
        <w:ind w:firstLineChars="200" w:firstLine="480"/>
        <w:rPr>
          <w:sz w:val="24"/>
        </w:rPr>
      </w:pPr>
      <w:r>
        <w:rPr>
          <w:sz w:val="24"/>
        </w:rPr>
        <w:tab/>
        <w:t>p12: I am young brother process</w:t>
      </w:r>
    </w:p>
    <w:p w14:paraId="21BFB321" w14:textId="77777777" w:rsidR="00ED4952" w:rsidRDefault="00B67230">
      <w:pPr>
        <w:ind w:firstLineChars="200" w:firstLine="480"/>
        <w:rPr>
          <w:sz w:val="24"/>
        </w:rPr>
      </w:pPr>
      <w:r>
        <w:rPr>
          <w:sz w:val="24"/>
        </w:rPr>
        <w:tab/>
        <w:t>p121</w:t>
      </w:r>
      <w:r>
        <w:rPr>
          <w:rFonts w:hint="eastAsia"/>
          <w:sz w:val="24"/>
        </w:rPr>
        <w:t>：我的学号是</w:t>
      </w:r>
      <w:r>
        <w:rPr>
          <w:rFonts w:hint="eastAsia"/>
          <w:sz w:val="24"/>
        </w:rPr>
        <w:t>&lt;</w:t>
      </w:r>
      <w:r>
        <w:rPr>
          <w:rFonts w:hint="eastAsia"/>
          <w:sz w:val="24"/>
        </w:rPr>
        <w:t>您的学号</w:t>
      </w:r>
      <w:r>
        <w:rPr>
          <w:rFonts w:hint="eastAsia"/>
          <w:sz w:val="24"/>
        </w:rPr>
        <w:t>xxx&gt;</w:t>
      </w:r>
    </w:p>
    <w:p w14:paraId="5247B18F" w14:textId="77777777" w:rsidR="00ED4952" w:rsidRDefault="00B67230">
      <w:pPr>
        <w:ind w:firstLineChars="200" w:firstLine="420"/>
      </w:pPr>
      <w:r>
        <w:lastRenderedPageBreak/>
        <w:pict w14:anchorId="5F57E2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6pt;height:85.2pt">
            <v:imagedata r:id="rId14" o:title=""/>
          </v:shape>
        </w:pict>
      </w:r>
    </w:p>
    <w:p w14:paraId="23739A1C" w14:textId="77777777" w:rsidR="00ED4952" w:rsidRDefault="00B67230">
      <w:pPr>
        <w:rPr>
          <w:sz w:val="24"/>
        </w:rPr>
      </w:pPr>
      <w:r>
        <w:rPr>
          <w:rFonts w:hint="eastAsia"/>
          <w:sz w:val="24"/>
        </w:rPr>
        <w:t>提示：</w:t>
      </w:r>
      <w:r>
        <w:rPr>
          <w:sz w:val="24"/>
        </w:rPr>
        <w:t>获得</w:t>
      </w:r>
      <w:r>
        <w:rPr>
          <w:rFonts w:hint="eastAsia"/>
          <w:sz w:val="24"/>
        </w:rPr>
        <w:t>当前系统时间的函数是</w:t>
      </w:r>
      <w:r>
        <w:rPr>
          <w:rFonts w:hint="eastAsia"/>
          <w:sz w:val="24"/>
        </w:rPr>
        <w:t xml:space="preserve"> </w:t>
      </w:r>
      <w:proofErr w:type="spellStart"/>
      <w:r>
        <w:rPr>
          <w:sz w:val="24"/>
        </w:rPr>
        <w:t>time_t</w:t>
      </w:r>
      <w:proofErr w:type="spellEnd"/>
      <w:r>
        <w:rPr>
          <w:sz w:val="24"/>
        </w:rPr>
        <w:t xml:space="preserve"> time(</w:t>
      </w:r>
      <w:proofErr w:type="spellStart"/>
      <w:r>
        <w:rPr>
          <w:sz w:val="24"/>
        </w:rPr>
        <w:t>time_t</w:t>
      </w:r>
      <w:proofErr w:type="spellEnd"/>
      <w:r>
        <w:rPr>
          <w:sz w:val="24"/>
        </w:rPr>
        <w:t xml:space="preserve"> *t); </w:t>
      </w:r>
      <w:r>
        <w:rPr>
          <w:rFonts w:hint="eastAsia"/>
          <w:sz w:val="24"/>
        </w:rPr>
        <w:t>将</w:t>
      </w:r>
      <w:proofErr w:type="spellStart"/>
      <w:r>
        <w:rPr>
          <w:rFonts w:hint="eastAsia"/>
          <w:sz w:val="24"/>
        </w:rPr>
        <w:t>t</w:t>
      </w:r>
      <w:r>
        <w:rPr>
          <w:sz w:val="24"/>
        </w:rPr>
        <w:t>ime_t</w:t>
      </w:r>
      <w:proofErr w:type="spellEnd"/>
      <w:r>
        <w:rPr>
          <w:rFonts w:hint="eastAsia"/>
          <w:sz w:val="24"/>
        </w:rPr>
        <w:t>类型的</w:t>
      </w:r>
      <w:proofErr w:type="gramStart"/>
      <w:r>
        <w:rPr>
          <w:rFonts w:hint="eastAsia"/>
          <w:sz w:val="24"/>
        </w:rPr>
        <w:t>的</w:t>
      </w:r>
      <w:proofErr w:type="gramEnd"/>
      <w:r>
        <w:rPr>
          <w:rFonts w:hint="eastAsia"/>
          <w:sz w:val="24"/>
        </w:rPr>
        <w:t>时间转换</w:t>
      </w:r>
      <w:proofErr w:type="gramStart"/>
      <w:r>
        <w:rPr>
          <w:rFonts w:hint="eastAsia"/>
          <w:sz w:val="24"/>
        </w:rPr>
        <w:t>成时间</w:t>
      </w:r>
      <w:proofErr w:type="gramEnd"/>
      <w:r>
        <w:rPr>
          <w:rFonts w:hint="eastAsia"/>
          <w:sz w:val="24"/>
        </w:rPr>
        <w:t>字符串的函数是：</w:t>
      </w:r>
      <w:r>
        <w:rPr>
          <w:sz w:val="24"/>
        </w:rPr>
        <w:t>char *</w:t>
      </w:r>
      <w:proofErr w:type="spellStart"/>
      <w:r>
        <w:rPr>
          <w:sz w:val="24"/>
        </w:rPr>
        <w:t>ctime</w:t>
      </w:r>
      <w:proofErr w:type="spellEnd"/>
      <w:r>
        <w:rPr>
          <w:sz w:val="24"/>
        </w:rPr>
        <w:t xml:space="preserve">(const </w:t>
      </w:r>
      <w:proofErr w:type="spellStart"/>
      <w:r>
        <w:rPr>
          <w:sz w:val="24"/>
        </w:rPr>
        <w:t>time_t</w:t>
      </w:r>
      <w:proofErr w:type="spellEnd"/>
      <w:r>
        <w:rPr>
          <w:sz w:val="24"/>
        </w:rPr>
        <w:t xml:space="preserve"> *</w:t>
      </w:r>
      <w:proofErr w:type="spellStart"/>
      <w:r>
        <w:rPr>
          <w:sz w:val="24"/>
        </w:rPr>
        <w:t>timep</w:t>
      </w:r>
      <w:proofErr w:type="spellEnd"/>
      <w:r>
        <w:rPr>
          <w:sz w:val="24"/>
        </w:rPr>
        <w:t>)</w:t>
      </w:r>
      <w:r>
        <w:rPr>
          <w:rFonts w:hint="eastAsia"/>
          <w:sz w:val="24"/>
        </w:rPr>
        <w:t>。</w:t>
      </w:r>
    </w:p>
    <w:p w14:paraId="24EBF1E0" w14:textId="77777777" w:rsidR="00ED4952" w:rsidRDefault="00B67230">
      <w:pPr>
        <w:pStyle w:val="ae"/>
        <w:widowControl/>
        <w:ind w:firstLine="480"/>
        <w:jc w:val="left"/>
        <w:rPr>
          <w:rFonts w:asciiTheme="minorEastAsia" w:eastAsiaTheme="minorEastAsia" w:hAnsiTheme="minorEastAsia"/>
          <w:color w:val="FF0000"/>
          <w:kern w:val="0"/>
          <w:sz w:val="24"/>
        </w:rPr>
      </w:pPr>
      <w:r>
        <w:rPr>
          <w:rFonts w:asciiTheme="minorEastAsia" w:eastAsiaTheme="minorEastAsia" w:hAnsiTheme="minorEastAsia"/>
          <w:color w:val="FF0000"/>
          <w:kern w:val="0"/>
          <w:sz w:val="24"/>
        </w:rPr>
        <w:t>#include&lt;stdio.h&gt;</w:t>
      </w:r>
    </w:p>
    <w:p w14:paraId="0AAADFB7" w14:textId="77777777" w:rsidR="00ED4952" w:rsidRDefault="00B67230">
      <w:pPr>
        <w:pStyle w:val="ae"/>
        <w:widowControl/>
        <w:ind w:firstLine="480"/>
        <w:jc w:val="left"/>
        <w:rPr>
          <w:rFonts w:asciiTheme="minorEastAsia" w:eastAsiaTheme="minorEastAsia" w:hAnsiTheme="minorEastAsia"/>
          <w:color w:val="FF0000"/>
          <w:kern w:val="0"/>
          <w:sz w:val="24"/>
        </w:rPr>
      </w:pPr>
      <w:r>
        <w:rPr>
          <w:rFonts w:asciiTheme="minorEastAsia" w:eastAsiaTheme="minorEastAsia" w:hAnsiTheme="minorEastAsia"/>
          <w:color w:val="FF0000"/>
          <w:kern w:val="0"/>
          <w:sz w:val="24"/>
        </w:rPr>
        <w:t>#include&lt;stdlib.h&gt;</w:t>
      </w:r>
    </w:p>
    <w:p w14:paraId="585531F1" w14:textId="77777777" w:rsidR="00ED4952" w:rsidRDefault="00B67230">
      <w:pPr>
        <w:pStyle w:val="ae"/>
        <w:widowControl/>
        <w:ind w:firstLine="480"/>
        <w:jc w:val="left"/>
        <w:rPr>
          <w:rFonts w:asciiTheme="minorEastAsia" w:eastAsiaTheme="minorEastAsia" w:hAnsiTheme="minorEastAsia"/>
          <w:color w:val="FF0000"/>
          <w:kern w:val="0"/>
          <w:sz w:val="24"/>
        </w:rPr>
      </w:pPr>
      <w:r>
        <w:rPr>
          <w:rFonts w:asciiTheme="minorEastAsia" w:eastAsiaTheme="minorEastAsia" w:hAnsiTheme="minorEastAsia"/>
          <w:color w:val="FF0000"/>
          <w:kern w:val="0"/>
          <w:sz w:val="24"/>
        </w:rPr>
        <w:t>#include&lt;time.h&gt;</w:t>
      </w:r>
    </w:p>
    <w:p w14:paraId="5769C8CF" w14:textId="77777777" w:rsidR="00ED4952" w:rsidRDefault="00B67230">
      <w:pPr>
        <w:pStyle w:val="ae"/>
        <w:widowControl/>
        <w:ind w:firstLine="480"/>
        <w:jc w:val="left"/>
        <w:rPr>
          <w:rFonts w:asciiTheme="minorEastAsia" w:eastAsiaTheme="minorEastAsia" w:hAnsiTheme="minorEastAsia"/>
          <w:color w:val="FF0000"/>
          <w:kern w:val="0"/>
          <w:sz w:val="24"/>
        </w:rPr>
      </w:pPr>
      <w:r>
        <w:rPr>
          <w:rFonts w:asciiTheme="minorEastAsia" w:eastAsiaTheme="minorEastAsia" w:hAnsiTheme="minorEastAsia"/>
          <w:color w:val="FF0000"/>
          <w:kern w:val="0"/>
          <w:sz w:val="24"/>
        </w:rPr>
        <w:t>#include&lt;string.h&gt;</w:t>
      </w:r>
    </w:p>
    <w:p w14:paraId="10499A5F" w14:textId="77777777" w:rsidR="00ED4952" w:rsidRDefault="00B67230">
      <w:pPr>
        <w:pStyle w:val="ae"/>
        <w:widowControl/>
        <w:ind w:firstLine="480"/>
        <w:jc w:val="left"/>
        <w:rPr>
          <w:rFonts w:asciiTheme="minorEastAsia" w:eastAsiaTheme="minorEastAsia" w:hAnsiTheme="minorEastAsia"/>
          <w:color w:val="FF0000"/>
          <w:kern w:val="0"/>
          <w:sz w:val="24"/>
        </w:rPr>
      </w:pPr>
      <w:r>
        <w:rPr>
          <w:rFonts w:asciiTheme="minorEastAsia" w:eastAsiaTheme="minorEastAsia" w:hAnsiTheme="minorEastAsia"/>
          <w:color w:val="FF0000"/>
          <w:kern w:val="0"/>
          <w:sz w:val="24"/>
        </w:rPr>
        <w:t xml:space="preserve">int </w:t>
      </w:r>
      <w:proofErr w:type="gramStart"/>
      <w:r>
        <w:rPr>
          <w:rFonts w:asciiTheme="minorEastAsia" w:eastAsiaTheme="minorEastAsia" w:hAnsiTheme="minorEastAsia"/>
          <w:color w:val="FF0000"/>
          <w:kern w:val="0"/>
          <w:sz w:val="24"/>
        </w:rPr>
        <w:t>main(</w:t>
      </w:r>
      <w:proofErr w:type="gramEnd"/>
      <w:r>
        <w:rPr>
          <w:rFonts w:asciiTheme="minorEastAsia" w:eastAsiaTheme="minorEastAsia" w:hAnsiTheme="minorEastAsia"/>
          <w:color w:val="FF0000"/>
          <w:kern w:val="0"/>
          <w:sz w:val="24"/>
        </w:rPr>
        <w:t>)</w:t>
      </w:r>
    </w:p>
    <w:p w14:paraId="72B3FAF0" w14:textId="77777777" w:rsidR="00ED4952" w:rsidRDefault="00B67230">
      <w:pPr>
        <w:pStyle w:val="ae"/>
        <w:widowControl/>
        <w:ind w:firstLine="480"/>
        <w:jc w:val="left"/>
        <w:rPr>
          <w:rFonts w:asciiTheme="minorEastAsia" w:eastAsiaTheme="minorEastAsia" w:hAnsiTheme="minorEastAsia"/>
          <w:color w:val="FF0000"/>
          <w:kern w:val="0"/>
          <w:sz w:val="24"/>
        </w:rPr>
      </w:pPr>
      <w:r>
        <w:rPr>
          <w:rFonts w:asciiTheme="minorEastAsia" w:eastAsiaTheme="minorEastAsia" w:hAnsiTheme="minorEastAsia"/>
          <w:color w:val="FF0000"/>
          <w:kern w:val="0"/>
          <w:sz w:val="24"/>
        </w:rPr>
        <w:t>{</w:t>
      </w:r>
    </w:p>
    <w:p w14:paraId="7DAEAD83" w14:textId="77777777" w:rsidR="00ED4952" w:rsidRDefault="00B67230">
      <w:pPr>
        <w:pStyle w:val="ae"/>
        <w:widowControl/>
        <w:ind w:firstLine="480"/>
        <w:jc w:val="left"/>
        <w:rPr>
          <w:rFonts w:asciiTheme="minorEastAsia" w:eastAsiaTheme="minorEastAsia" w:hAnsiTheme="minorEastAsia"/>
          <w:color w:val="FF0000"/>
          <w:kern w:val="0"/>
          <w:sz w:val="24"/>
        </w:rPr>
      </w:pPr>
      <w:r>
        <w:rPr>
          <w:rFonts w:asciiTheme="minorEastAsia" w:eastAsiaTheme="minorEastAsia" w:hAnsiTheme="minorEastAsia"/>
          <w:color w:val="FF0000"/>
          <w:kern w:val="0"/>
          <w:sz w:val="24"/>
        </w:rPr>
        <w:t xml:space="preserve">        int p</w:t>
      </w:r>
      <w:proofErr w:type="gramStart"/>
      <w:r>
        <w:rPr>
          <w:rFonts w:asciiTheme="minorEastAsia" w:eastAsiaTheme="minorEastAsia" w:hAnsiTheme="minorEastAsia"/>
          <w:color w:val="FF0000"/>
          <w:kern w:val="0"/>
          <w:sz w:val="24"/>
        </w:rPr>
        <w:t>11,p</w:t>
      </w:r>
      <w:proofErr w:type="gramEnd"/>
      <w:r>
        <w:rPr>
          <w:rFonts w:asciiTheme="minorEastAsia" w:eastAsiaTheme="minorEastAsia" w:hAnsiTheme="minorEastAsia"/>
          <w:color w:val="FF0000"/>
          <w:kern w:val="0"/>
          <w:sz w:val="24"/>
        </w:rPr>
        <w:t>12,p121,p122;</w:t>
      </w:r>
    </w:p>
    <w:p w14:paraId="3143832F" w14:textId="77777777" w:rsidR="00ED4952" w:rsidRDefault="00B67230">
      <w:pPr>
        <w:pStyle w:val="ae"/>
        <w:widowControl/>
        <w:ind w:firstLine="480"/>
        <w:jc w:val="left"/>
        <w:rPr>
          <w:rFonts w:asciiTheme="minorEastAsia" w:eastAsiaTheme="minorEastAsia" w:hAnsiTheme="minorEastAsia"/>
          <w:color w:val="FF0000"/>
          <w:kern w:val="0"/>
          <w:sz w:val="24"/>
        </w:rPr>
      </w:pPr>
      <w:r>
        <w:rPr>
          <w:rFonts w:asciiTheme="minorEastAsia" w:eastAsiaTheme="minorEastAsia" w:hAnsiTheme="minorEastAsia"/>
          <w:color w:val="FF0000"/>
          <w:kern w:val="0"/>
          <w:sz w:val="24"/>
        </w:rPr>
        <w:t xml:space="preserve">        p11=</w:t>
      </w:r>
      <w:proofErr w:type="gramStart"/>
      <w:r>
        <w:rPr>
          <w:rFonts w:asciiTheme="minorEastAsia" w:eastAsiaTheme="minorEastAsia" w:hAnsiTheme="minorEastAsia"/>
          <w:color w:val="FF0000"/>
          <w:kern w:val="0"/>
          <w:sz w:val="24"/>
        </w:rPr>
        <w:t>fork(</w:t>
      </w:r>
      <w:proofErr w:type="gramEnd"/>
      <w:r>
        <w:rPr>
          <w:rFonts w:asciiTheme="minorEastAsia" w:eastAsiaTheme="minorEastAsia" w:hAnsiTheme="minorEastAsia"/>
          <w:color w:val="FF0000"/>
          <w:kern w:val="0"/>
          <w:sz w:val="24"/>
        </w:rPr>
        <w:t>);</w:t>
      </w:r>
    </w:p>
    <w:p w14:paraId="060C8103" w14:textId="77777777" w:rsidR="00ED4952" w:rsidRDefault="00B67230">
      <w:pPr>
        <w:pStyle w:val="ae"/>
        <w:widowControl/>
        <w:ind w:firstLine="480"/>
        <w:jc w:val="left"/>
        <w:rPr>
          <w:rFonts w:asciiTheme="minorEastAsia" w:eastAsiaTheme="minorEastAsia" w:hAnsiTheme="minorEastAsia"/>
          <w:color w:val="FF0000"/>
          <w:kern w:val="0"/>
          <w:sz w:val="24"/>
        </w:rPr>
      </w:pPr>
      <w:r>
        <w:rPr>
          <w:rFonts w:asciiTheme="minorEastAsia" w:eastAsiaTheme="minorEastAsia" w:hAnsiTheme="minorEastAsia"/>
          <w:color w:val="FF0000"/>
          <w:kern w:val="0"/>
          <w:sz w:val="24"/>
        </w:rPr>
        <w:t xml:space="preserve">        if(p11==0)</w:t>
      </w:r>
    </w:p>
    <w:p w14:paraId="28BE08E3" w14:textId="77777777" w:rsidR="00ED4952" w:rsidRDefault="00B67230">
      <w:pPr>
        <w:pStyle w:val="ae"/>
        <w:widowControl/>
        <w:ind w:firstLine="480"/>
        <w:jc w:val="left"/>
        <w:rPr>
          <w:rFonts w:asciiTheme="minorEastAsia" w:eastAsiaTheme="minorEastAsia" w:hAnsiTheme="minorEastAsia"/>
          <w:color w:val="FF0000"/>
          <w:kern w:val="0"/>
          <w:sz w:val="24"/>
        </w:rPr>
      </w:pPr>
      <w:r>
        <w:rPr>
          <w:rFonts w:asciiTheme="minorEastAsia" w:eastAsiaTheme="minorEastAsia" w:hAnsiTheme="minorEastAsia"/>
          <w:color w:val="FF0000"/>
          <w:kern w:val="0"/>
          <w:sz w:val="24"/>
        </w:rPr>
        <w:t xml:space="preserve">        {</w:t>
      </w:r>
    </w:p>
    <w:p w14:paraId="1D67BA2B" w14:textId="77777777" w:rsidR="00ED4952" w:rsidRDefault="00B67230">
      <w:pPr>
        <w:pStyle w:val="ae"/>
        <w:widowControl/>
        <w:ind w:firstLine="480"/>
        <w:jc w:val="left"/>
        <w:rPr>
          <w:rFonts w:asciiTheme="minorEastAsia" w:eastAsiaTheme="minorEastAsia" w:hAnsiTheme="minorEastAsia"/>
          <w:color w:val="FF0000"/>
          <w:kern w:val="0"/>
          <w:sz w:val="24"/>
        </w:rPr>
      </w:pPr>
      <w:r>
        <w:rPr>
          <w:rFonts w:asciiTheme="minorEastAsia" w:eastAsiaTheme="minorEastAsia" w:hAnsiTheme="minorEastAsia"/>
          <w:color w:val="FF0000"/>
          <w:kern w:val="0"/>
          <w:sz w:val="24"/>
        </w:rPr>
        <w:t xml:space="preserve">                </w:t>
      </w:r>
      <w:proofErr w:type="spellStart"/>
      <w:r>
        <w:rPr>
          <w:rFonts w:asciiTheme="minorEastAsia" w:eastAsiaTheme="minorEastAsia" w:hAnsiTheme="minorEastAsia"/>
          <w:color w:val="FF0000"/>
          <w:kern w:val="0"/>
          <w:sz w:val="24"/>
        </w:rPr>
        <w:t>time_t</w:t>
      </w:r>
      <w:proofErr w:type="spellEnd"/>
      <w:r>
        <w:rPr>
          <w:rFonts w:asciiTheme="minorEastAsia" w:eastAsiaTheme="minorEastAsia" w:hAnsiTheme="minorEastAsia"/>
          <w:color w:val="FF0000"/>
          <w:kern w:val="0"/>
          <w:sz w:val="24"/>
        </w:rPr>
        <w:t xml:space="preserve"> </w:t>
      </w:r>
      <w:proofErr w:type="spellStart"/>
      <w:r>
        <w:rPr>
          <w:rFonts w:asciiTheme="minorEastAsia" w:eastAsiaTheme="minorEastAsia" w:hAnsiTheme="minorEastAsia"/>
          <w:color w:val="FF0000"/>
          <w:kern w:val="0"/>
          <w:sz w:val="24"/>
        </w:rPr>
        <w:t>curtime</w:t>
      </w:r>
      <w:proofErr w:type="spellEnd"/>
      <w:r>
        <w:rPr>
          <w:rFonts w:asciiTheme="minorEastAsia" w:eastAsiaTheme="minorEastAsia" w:hAnsiTheme="minorEastAsia"/>
          <w:color w:val="FF0000"/>
          <w:kern w:val="0"/>
          <w:sz w:val="24"/>
        </w:rPr>
        <w:t>;</w:t>
      </w:r>
    </w:p>
    <w:p w14:paraId="2F5DC4F6" w14:textId="77777777" w:rsidR="00ED4952" w:rsidRDefault="00B67230">
      <w:pPr>
        <w:pStyle w:val="ae"/>
        <w:widowControl/>
        <w:ind w:firstLine="480"/>
        <w:jc w:val="left"/>
        <w:rPr>
          <w:rFonts w:asciiTheme="minorEastAsia" w:eastAsiaTheme="minorEastAsia" w:hAnsiTheme="minorEastAsia"/>
          <w:color w:val="FF0000"/>
          <w:kern w:val="0"/>
          <w:sz w:val="24"/>
        </w:rPr>
      </w:pPr>
      <w:r>
        <w:rPr>
          <w:rFonts w:asciiTheme="minorEastAsia" w:eastAsiaTheme="minorEastAsia" w:hAnsiTheme="minorEastAsia"/>
          <w:color w:val="FF0000"/>
          <w:kern w:val="0"/>
          <w:sz w:val="24"/>
        </w:rPr>
        <w:t xml:space="preserve">                time(&amp;</w:t>
      </w:r>
      <w:proofErr w:type="spellStart"/>
      <w:r>
        <w:rPr>
          <w:rFonts w:asciiTheme="minorEastAsia" w:eastAsiaTheme="minorEastAsia" w:hAnsiTheme="minorEastAsia"/>
          <w:color w:val="FF0000"/>
          <w:kern w:val="0"/>
          <w:sz w:val="24"/>
        </w:rPr>
        <w:t>curtime</w:t>
      </w:r>
      <w:proofErr w:type="spellEnd"/>
      <w:r>
        <w:rPr>
          <w:rFonts w:asciiTheme="minorEastAsia" w:eastAsiaTheme="minorEastAsia" w:hAnsiTheme="minorEastAsia"/>
          <w:color w:val="FF0000"/>
          <w:kern w:val="0"/>
          <w:sz w:val="24"/>
        </w:rPr>
        <w:t>);</w:t>
      </w:r>
    </w:p>
    <w:p w14:paraId="3B59D3D4" w14:textId="77777777" w:rsidR="00ED4952" w:rsidRDefault="00B67230">
      <w:pPr>
        <w:pStyle w:val="ae"/>
        <w:widowControl/>
        <w:ind w:firstLine="480"/>
        <w:jc w:val="left"/>
        <w:rPr>
          <w:rFonts w:asciiTheme="minorEastAsia" w:eastAsiaTheme="minorEastAsia" w:hAnsiTheme="minorEastAsia"/>
          <w:color w:val="FF0000"/>
          <w:kern w:val="0"/>
          <w:sz w:val="24"/>
        </w:rPr>
      </w:pPr>
      <w:r>
        <w:rPr>
          <w:rFonts w:asciiTheme="minorEastAsia" w:eastAsiaTheme="minorEastAsia" w:hAnsiTheme="minorEastAsia" w:hint="eastAsia"/>
          <w:color w:val="FF0000"/>
          <w:kern w:val="0"/>
          <w:sz w:val="24"/>
        </w:rPr>
        <w:t xml:space="preserve">                </w:t>
      </w:r>
      <w:proofErr w:type="spellStart"/>
      <w:r>
        <w:rPr>
          <w:rFonts w:asciiTheme="minorEastAsia" w:eastAsiaTheme="minorEastAsia" w:hAnsiTheme="minorEastAsia" w:hint="eastAsia"/>
          <w:color w:val="FF0000"/>
          <w:kern w:val="0"/>
          <w:sz w:val="24"/>
        </w:rPr>
        <w:t>printf</w:t>
      </w:r>
      <w:proofErr w:type="spellEnd"/>
      <w:r>
        <w:rPr>
          <w:rFonts w:asciiTheme="minorEastAsia" w:eastAsiaTheme="minorEastAsia" w:hAnsiTheme="minorEastAsia" w:hint="eastAsia"/>
          <w:color w:val="FF0000"/>
          <w:kern w:val="0"/>
          <w:sz w:val="24"/>
        </w:rPr>
        <w:t>("</w:t>
      </w:r>
      <w:r>
        <w:rPr>
          <w:rFonts w:asciiTheme="minorEastAsia" w:eastAsiaTheme="minorEastAsia" w:hAnsiTheme="minorEastAsia" w:hint="eastAsia"/>
          <w:color w:val="FF0000"/>
          <w:kern w:val="0"/>
          <w:sz w:val="24"/>
        </w:rPr>
        <w:t>当前时间是</w:t>
      </w:r>
      <w:r>
        <w:rPr>
          <w:rFonts w:asciiTheme="minorEastAsia" w:eastAsiaTheme="minorEastAsia" w:hAnsiTheme="minorEastAsia" w:hint="eastAsia"/>
          <w:color w:val="FF0000"/>
          <w:kern w:val="0"/>
          <w:sz w:val="24"/>
        </w:rPr>
        <w:t xml:space="preserve">%s\n", </w:t>
      </w:r>
      <w:proofErr w:type="spellStart"/>
      <w:r>
        <w:rPr>
          <w:rFonts w:asciiTheme="minorEastAsia" w:eastAsiaTheme="minorEastAsia" w:hAnsiTheme="minorEastAsia" w:hint="eastAsia"/>
          <w:color w:val="FF0000"/>
          <w:kern w:val="0"/>
          <w:sz w:val="24"/>
        </w:rPr>
        <w:t>ctime</w:t>
      </w:r>
      <w:proofErr w:type="spellEnd"/>
      <w:r>
        <w:rPr>
          <w:rFonts w:asciiTheme="minorEastAsia" w:eastAsiaTheme="minorEastAsia" w:hAnsiTheme="minorEastAsia" w:hint="eastAsia"/>
          <w:color w:val="FF0000"/>
          <w:kern w:val="0"/>
          <w:sz w:val="24"/>
        </w:rPr>
        <w:t>(&amp;</w:t>
      </w:r>
      <w:proofErr w:type="spellStart"/>
      <w:r>
        <w:rPr>
          <w:rFonts w:asciiTheme="minorEastAsia" w:eastAsiaTheme="minorEastAsia" w:hAnsiTheme="minorEastAsia" w:hint="eastAsia"/>
          <w:color w:val="FF0000"/>
          <w:kern w:val="0"/>
          <w:sz w:val="24"/>
        </w:rPr>
        <w:t>curtime</w:t>
      </w:r>
      <w:proofErr w:type="spellEnd"/>
      <w:r>
        <w:rPr>
          <w:rFonts w:asciiTheme="minorEastAsia" w:eastAsiaTheme="minorEastAsia" w:hAnsiTheme="minorEastAsia" w:hint="eastAsia"/>
          <w:color w:val="FF0000"/>
          <w:kern w:val="0"/>
          <w:sz w:val="24"/>
        </w:rPr>
        <w:t>));</w:t>
      </w:r>
    </w:p>
    <w:p w14:paraId="00204A48" w14:textId="77777777" w:rsidR="00ED4952" w:rsidRDefault="00B67230">
      <w:pPr>
        <w:pStyle w:val="ae"/>
        <w:widowControl/>
        <w:ind w:firstLine="480"/>
        <w:jc w:val="left"/>
        <w:rPr>
          <w:rFonts w:asciiTheme="minorEastAsia" w:eastAsiaTheme="minorEastAsia" w:hAnsiTheme="minorEastAsia"/>
          <w:color w:val="FF0000"/>
          <w:kern w:val="0"/>
          <w:sz w:val="24"/>
        </w:rPr>
      </w:pPr>
      <w:r>
        <w:rPr>
          <w:rFonts w:asciiTheme="minorEastAsia" w:eastAsiaTheme="minorEastAsia" w:hAnsiTheme="minorEastAsia"/>
          <w:color w:val="FF0000"/>
          <w:kern w:val="0"/>
          <w:sz w:val="24"/>
        </w:rPr>
        <w:t xml:space="preserve">                </w:t>
      </w:r>
      <w:proofErr w:type="gramStart"/>
      <w:r>
        <w:rPr>
          <w:rFonts w:asciiTheme="minorEastAsia" w:eastAsiaTheme="minorEastAsia" w:hAnsiTheme="minorEastAsia"/>
          <w:color w:val="FF0000"/>
          <w:kern w:val="0"/>
          <w:sz w:val="24"/>
        </w:rPr>
        <w:t>exit(</w:t>
      </w:r>
      <w:proofErr w:type="gramEnd"/>
      <w:r>
        <w:rPr>
          <w:rFonts w:asciiTheme="minorEastAsia" w:eastAsiaTheme="minorEastAsia" w:hAnsiTheme="minorEastAsia"/>
          <w:color w:val="FF0000"/>
          <w:kern w:val="0"/>
          <w:sz w:val="24"/>
        </w:rPr>
        <w:t>0);</w:t>
      </w:r>
    </w:p>
    <w:p w14:paraId="71CE4C99" w14:textId="77777777" w:rsidR="00ED4952" w:rsidRDefault="00B67230">
      <w:pPr>
        <w:pStyle w:val="ae"/>
        <w:widowControl/>
        <w:ind w:firstLine="480"/>
        <w:jc w:val="left"/>
        <w:rPr>
          <w:rFonts w:asciiTheme="minorEastAsia" w:eastAsiaTheme="minorEastAsia" w:hAnsiTheme="minorEastAsia"/>
          <w:color w:val="FF0000"/>
          <w:kern w:val="0"/>
          <w:sz w:val="24"/>
        </w:rPr>
      </w:pPr>
      <w:r>
        <w:rPr>
          <w:rFonts w:asciiTheme="minorEastAsia" w:eastAsiaTheme="minorEastAsia" w:hAnsiTheme="minorEastAsia"/>
          <w:color w:val="FF0000"/>
          <w:kern w:val="0"/>
          <w:sz w:val="24"/>
        </w:rPr>
        <w:t xml:space="preserve">        }</w:t>
      </w:r>
    </w:p>
    <w:p w14:paraId="125D7C60" w14:textId="77777777" w:rsidR="00ED4952" w:rsidRDefault="00B67230">
      <w:pPr>
        <w:pStyle w:val="ae"/>
        <w:widowControl/>
        <w:ind w:firstLine="480"/>
        <w:jc w:val="left"/>
        <w:rPr>
          <w:rFonts w:asciiTheme="minorEastAsia" w:eastAsiaTheme="minorEastAsia" w:hAnsiTheme="minorEastAsia"/>
          <w:color w:val="FF0000"/>
          <w:kern w:val="0"/>
          <w:sz w:val="24"/>
        </w:rPr>
      </w:pPr>
      <w:r>
        <w:rPr>
          <w:rFonts w:asciiTheme="minorEastAsia" w:eastAsiaTheme="minorEastAsia" w:hAnsiTheme="minorEastAsia"/>
          <w:color w:val="FF0000"/>
          <w:kern w:val="0"/>
          <w:sz w:val="24"/>
        </w:rPr>
        <w:t xml:space="preserve">        if(p11&gt;0)</w:t>
      </w:r>
    </w:p>
    <w:p w14:paraId="27793B3B" w14:textId="77777777" w:rsidR="00ED4952" w:rsidRDefault="00B67230">
      <w:pPr>
        <w:pStyle w:val="ae"/>
        <w:widowControl/>
        <w:ind w:firstLine="480"/>
        <w:jc w:val="left"/>
        <w:rPr>
          <w:rFonts w:asciiTheme="minorEastAsia" w:eastAsiaTheme="minorEastAsia" w:hAnsiTheme="minorEastAsia"/>
          <w:color w:val="FF0000"/>
          <w:kern w:val="0"/>
          <w:sz w:val="24"/>
        </w:rPr>
      </w:pPr>
      <w:r>
        <w:rPr>
          <w:rFonts w:asciiTheme="minorEastAsia" w:eastAsiaTheme="minorEastAsia" w:hAnsiTheme="minorEastAsia"/>
          <w:color w:val="FF0000"/>
          <w:kern w:val="0"/>
          <w:sz w:val="24"/>
        </w:rPr>
        <w:t xml:space="preserve">        {</w:t>
      </w:r>
    </w:p>
    <w:p w14:paraId="70E1FD6E" w14:textId="77777777" w:rsidR="00ED4952" w:rsidRDefault="00B67230">
      <w:pPr>
        <w:pStyle w:val="ae"/>
        <w:widowControl/>
        <w:ind w:firstLine="480"/>
        <w:jc w:val="left"/>
        <w:rPr>
          <w:rFonts w:asciiTheme="minorEastAsia" w:eastAsiaTheme="minorEastAsia" w:hAnsiTheme="minorEastAsia"/>
          <w:color w:val="FF0000"/>
          <w:kern w:val="0"/>
          <w:sz w:val="24"/>
        </w:rPr>
      </w:pPr>
      <w:r>
        <w:rPr>
          <w:rFonts w:asciiTheme="minorEastAsia" w:eastAsiaTheme="minorEastAsia" w:hAnsiTheme="minorEastAsia"/>
          <w:color w:val="FF0000"/>
          <w:kern w:val="0"/>
          <w:sz w:val="24"/>
        </w:rPr>
        <w:t xml:space="preserve">                </w:t>
      </w:r>
      <w:proofErr w:type="spellStart"/>
      <w:proofErr w:type="gramStart"/>
      <w:r>
        <w:rPr>
          <w:rFonts w:asciiTheme="minorEastAsia" w:eastAsiaTheme="minorEastAsia" w:hAnsiTheme="minorEastAsia"/>
          <w:color w:val="FF0000"/>
          <w:kern w:val="0"/>
          <w:sz w:val="24"/>
        </w:rPr>
        <w:t>printf</w:t>
      </w:r>
      <w:proofErr w:type="spellEnd"/>
      <w:r>
        <w:rPr>
          <w:rFonts w:asciiTheme="minorEastAsia" w:eastAsiaTheme="minorEastAsia" w:hAnsiTheme="minorEastAsia"/>
          <w:color w:val="FF0000"/>
          <w:kern w:val="0"/>
          <w:sz w:val="24"/>
        </w:rPr>
        <w:t>(</w:t>
      </w:r>
      <w:proofErr w:type="gramEnd"/>
      <w:r>
        <w:rPr>
          <w:rFonts w:asciiTheme="minorEastAsia" w:eastAsiaTheme="minorEastAsia" w:hAnsiTheme="minorEastAsia"/>
          <w:color w:val="FF0000"/>
          <w:kern w:val="0"/>
          <w:sz w:val="24"/>
        </w:rPr>
        <w:t>"I am father process\n");</w:t>
      </w:r>
    </w:p>
    <w:p w14:paraId="28C44B3D" w14:textId="77777777" w:rsidR="00ED4952" w:rsidRDefault="00B67230">
      <w:pPr>
        <w:pStyle w:val="ae"/>
        <w:widowControl/>
        <w:ind w:firstLine="480"/>
        <w:jc w:val="left"/>
        <w:rPr>
          <w:rFonts w:asciiTheme="minorEastAsia" w:eastAsiaTheme="minorEastAsia" w:hAnsiTheme="minorEastAsia"/>
          <w:color w:val="FF0000"/>
          <w:kern w:val="0"/>
          <w:sz w:val="24"/>
        </w:rPr>
      </w:pPr>
      <w:r>
        <w:rPr>
          <w:rFonts w:asciiTheme="minorEastAsia" w:eastAsiaTheme="minorEastAsia" w:hAnsiTheme="minorEastAsia"/>
          <w:color w:val="FF0000"/>
          <w:kern w:val="0"/>
          <w:sz w:val="24"/>
        </w:rPr>
        <w:t xml:space="preserve">                p12=</w:t>
      </w:r>
      <w:proofErr w:type="gramStart"/>
      <w:r>
        <w:rPr>
          <w:rFonts w:asciiTheme="minorEastAsia" w:eastAsiaTheme="minorEastAsia" w:hAnsiTheme="minorEastAsia"/>
          <w:color w:val="FF0000"/>
          <w:kern w:val="0"/>
          <w:sz w:val="24"/>
        </w:rPr>
        <w:t>fork(</w:t>
      </w:r>
      <w:proofErr w:type="gramEnd"/>
      <w:r>
        <w:rPr>
          <w:rFonts w:asciiTheme="minorEastAsia" w:eastAsiaTheme="minorEastAsia" w:hAnsiTheme="minorEastAsia"/>
          <w:color w:val="FF0000"/>
          <w:kern w:val="0"/>
          <w:sz w:val="24"/>
        </w:rPr>
        <w:t>);</w:t>
      </w:r>
    </w:p>
    <w:p w14:paraId="0D873AC1" w14:textId="77777777" w:rsidR="00ED4952" w:rsidRDefault="00B67230">
      <w:pPr>
        <w:pStyle w:val="ae"/>
        <w:widowControl/>
        <w:ind w:firstLine="480"/>
        <w:jc w:val="left"/>
        <w:rPr>
          <w:rFonts w:asciiTheme="minorEastAsia" w:eastAsiaTheme="minorEastAsia" w:hAnsiTheme="minorEastAsia"/>
          <w:color w:val="FF0000"/>
          <w:kern w:val="0"/>
          <w:sz w:val="24"/>
        </w:rPr>
      </w:pPr>
      <w:r>
        <w:rPr>
          <w:rFonts w:asciiTheme="minorEastAsia" w:eastAsiaTheme="minorEastAsia" w:hAnsiTheme="minorEastAsia"/>
          <w:color w:val="FF0000"/>
          <w:kern w:val="0"/>
          <w:sz w:val="24"/>
        </w:rPr>
        <w:t xml:space="preserve">                if(p12==0)</w:t>
      </w:r>
    </w:p>
    <w:p w14:paraId="17E5BE8E" w14:textId="77777777" w:rsidR="00ED4952" w:rsidRDefault="00B67230">
      <w:pPr>
        <w:pStyle w:val="ae"/>
        <w:widowControl/>
        <w:ind w:firstLine="480"/>
        <w:jc w:val="left"/>
        <w:rPr>
          <w:rFonts w:asciiTheme="minorEastAsia" w:eastAsiaTheme="minorEastAsia" w:hAnsiTheme="minorEastAsia"/>
          <w:color w:val="FF0000"/>
          <w:kern w:val="0"/>
          <w:sz w:val="24"/>
        </w:rPr>
      </w:pPr>
      <w:r>
        <w:rPr>
          <w:rFonts w:asciiTheme="minorEastAsia" w:eastAsiaTheme="minorEastAsia" w:hAnsiTheme="minorEastAsia"/>
          <w:color w:val="FF0000"/>
          <w:kern w:val="0"/>
          <w:sz w:val="24"/>
        </w:rPr>
        <w:t xml:space="preserve">                {</w:t>
      </w:r>
    </w:p>
    <w:p w14:paraId="63CC0927" w14:textId="77777777" w:rsidR="00ED4952" w:rsidRDefault="00B67230">
      <w:pPr>
        <w:pStyle w:val="ae"/>
        <w:widowControl/>
        <w:ind w:firstLine="480"/>
        <w:jc w:val="left"/>
        <w:rPr>
          <w:rFonts w:asciiTheme="minorEastAsia" w:eastAsiaTheme="minorEastAsia" w:hAnsiTheme="minorEastAsia"/>
          <w:color w:val="FF0000"/>
          <w:kern w:val="0"/>
          <w:sz w:val="24"/>
        </w:rPr>
      </w:pPr>
      <w:r>
        <w:rPr>
          <w:rFonts w:asciiTheme="minorEastAsia" w:eastAsiaTheme="minorEastAsia" w:hAnsiTheme="minorEastAsia"/>
          <w:color w:val="FF0000"/>
          <w:kern w:val="0"/>
          <w:sz w:val="24"/>
        </w:rPr>
        <w:t xml:space="preserve">                 </w:t>
      </w:r>
      <w:r>
        <w:rPr>
          <w:rFonts w:asciiTheme="minorEastAsia" w:eastAsiaTheme="minorEastAsia" w:hAnsiTheme="minorEastAsia"/>
          <w:color w:val="FF0000"/>
          <w:kern w:val="0"/>
          <w:sz w:val="24"/>
        </w:rPr>
        <w:t xml:space="preserve">       p121=</w:t>
      </w:r>
      <w:proofErr w:type="gramStart"/>
      <w:r>
        <w:rPr>
          <w:rFonts w:asciiTheme="minorEastAsia" w:eastAsiaTheme="minorEastAsia" w:hAnsiTheme="minorEastAsia"/>
          <w:color w:val="FF0000"/>
          <w:kern w:val="0"/>
          <w:sz w:val="24"/>
        </w:rPr>
        <w:t>fork(</w:t>
      </w:r>
      <w:proofErr w:type="gramEnd"/>
      <w:r>
        <w:rPr>
          <w:rFonts w:asciiTheme="minorEastAsia" w:eastAsiaTheme="minorEastAsia" w:hAnsiTheme="minorEastAsia"/>
          <w:color w:val="FF0000"/>
          <w:kern w:val="0"/>
          <w:sz w:val="24"/>
        </w:rPr>
        <w:t>);</w:t>
      </w:r>
    </w:p>
    <w:p w14:paraId="25880685" w14:textId="77777777" w:rsidR="00ED4952" w:rsidRDefault="00B67230">
      <w:pPr>
        <w:pStyle w:val="ae"/>
        <w:widowControl/>
        <w:ind w:firstLine="480"/>
        <w:jc w:val="left"/>
        <w:rPr>
          <w:rFonts w:asciiTheme="minorEastAsia" w:eastAsiaTheme="minorEastAsia" w:hAnsiTheme="minorEastAsia"/>
          <w:color w:val="FF0000"/>
          <w:kern w:val="0"/>
          <w:sz w:val="24"/>
        </w:rPr>
      </w:pPr>
      <w:r>
        <w:rPr>
          <w:rFonts w:asciiTheme="minorEastAsia" w:eastAsiaTheme="minorEastAsia" w:hAnsiTheme="minorEastAsia"/>
          <w:color w:val="FF0000"/>
          <w:kern w:val="0"/>
          <w:sz w:val="24"/>
        </w:rPr>
        <w:t xml:space="preserve">                        if(p121==0)</w:t>
      </w:r>
    </w:p>
    <w:p w14:paraId="6E6EDEA0" w14:textId="77777777" w:rsidR="00ED4952" w:rsidRDefault="00B67230">
      <w:pPr>
        <w:pStyle w:val="ae"/>
        <w:widowControl/>
        <w:ind w:firstLine="480"/>
        <w:jc w:val="left"/>
        <w:rPr>
          <w:rFonts w:asciiTheme="minorEastAsia" w:eastAsiaTheme="minorEastAsia" w:hAnsiTheme="minorEastAsia"/>
          <w:color w:val="FF0000"/>
          <w:kern w:val="0"/>
          <w:sz w:val="24"/>
        </w:rPr>
      </w:pPr>
      <w:r>
        <w:rPr>
          <w:rFonts w:asciiTheme="minorEastAsia" w:eastAsiaTheme="minorEastAsia" w:hAnsiTheme="minorEastAsia"/>
          <w:color w:val="FF0000"/>
          <w:kern w:val="0"/>
          <w:sz w:val="24"/>
        </w:rPr>
        <w:t xml:space="preserve">                        {</w:t>
      </w:r>
    </w:p>
    <w:p w14:paraId="2E5F96D0" w14:textId="77777777" w:rsidR="00ED4952" w:rsidRDefault="00B67230">
      <w:pPr>
        <w:pStyle w:val="ae"/>
        <w:widowControl/>
        <w:ind w:firstLine="480"/>
        <w:jc w:val="left"/>
        <w:rPr>
          <w:rFonts w:asciiTheme="minorEastAsia" w:eastAsiaTheme="minorEastAsia" w:hAnsiTheme="minorEastAsia"/>
          <w:color w:val="FF0000"/>
          <w:kern w:val="0"/>
          <w:sz w:val="24"/>
        </w:rPr>
      </w:pPr>
      <w:r>
        <w:rPr>
          <w:rFonts w:asciiTheme="minorEastAsia" w:eastAsiaTheme="minorEastAsia" w:hAnsiTheme="minorEastAsia" w:hint="eastAsia"/>
          <w:color w:val="FF0000"/>
          <w:kern w:val="0"/>
          <w:sz w:val="24"/>
        </w:rPr>
        <w:t xml:space="preserve">                                </w:t>
      </w:r>
      <w:proofErr w:type="spellStart"/>
      <w:r>
        <w:rPr>
          <w:rFonts w:asciiTheme="minorEastAsia" w:eastAsiaTheme="minorEastAsia" w:hAnsiTheme="minorEastAsia" w:hint="eastAsia"/>
          <w:color w:val="FF0000"/>
          <w:kern w:val="0"/>
          <w:sz w:val="24"/>
        </w:rPr>
        <w:t>printf</w:t>
      </w:r>
      <w:proofErr w:type="spellEnd"/>
      <w:r>
        <w:rPr>
          <w:rFonts w:asciiTheme="minorEastAsia" w:eastAsiaTheme="minorEastAsia" w:hAnsiTheme="minorEastAsia" w:hint="eastAsia"/>
          <w:color w:val="FF0000"/>
          <w:kern w:val="0"/>
          <w:sz w:val="24"/>
        </w:rPr>
        <w:t>("</w:t>
      </w:r>
      <w:r>
        <w:rPr>
          <w:rFonts w:asciiTheme="minorEastAsia" w:eastAsiaTheme="minorEastAsia" w:hAnsiTheme="minorEastAsia" w:hint="eastAsia"/>
          <w:color w:val="FF0000"/>
          <w:kern w:val="0"/>
          <w:sz w:val="24"/>
        </w:rPr>
        <w:t>我的学号是</w:t>
      </w:r>
      <w:proofErr w:type="spellStart"/>
      <w:r>
        <w:rPr>
          <w:rFonts w:asciiTheme="minorEastAsia" w:eastAsiaTheme="minorEastAsia" w:hAnsiTheme="minorEastAsia" w:hint="eastAsia"/>
          <w:color w:val="FF0000"/>
          <w:kern w:val="0"/>
          <w:sz w:val="24"/>
        </w:rPr>
        <w:t>xxxxxxxxxxx</w:t>
      </w:r>
      <w:proofErr w:type="spellEnd"/>
      <w:r>
        <w:rPr>
          <w:rFonts w:asciiTheme="minorEastAsia" w:eastAsiaTheme="minorEastAsia" w:hAnsiTheme="minorEastAsia" w:hint="eastAsia"/>
          <w:color w:val="FF0000"/>
          <w:kern w:val="0"/>
          <w:sz w:val="24"/>
        </w:rPr>
        <w:t>\n");</w:t>
      </w:r>
    </w:p>
    <w:p w14:paraId="2429789D" w14:textId="77777777" w:rsidR="00ED4952" w:rsidRDefault="00B67230">
      <w:pPr>
        <w:pStyle w:val="ae"/>
        <w:widowControl/>
        <w:ind w:firstLine="480"/>
        <w:jc w:val="left"/>
        <w:rPr>
          <w:rFonts w:asciiTheme="minorEastAsia" w:eastAsiaTheme="minorEastAsia" w:hAnsiTheme="minorEastAsia"/>
          <w:color w:val="FF0000"/>
          <w:kern w:val="0"/>
          <w:sz w:val="24"/>
        </w:rPr>
      </w:pPr>
      <w:r>
        <w:rPr>
          <w:rFonts w:asciiTheme="minorEastAsia" w:eastAsiaTheme="minorEastAsia" w:hAnsiTheme="minorEastAsia"/>
          <w:color w:val="FF0000"/>
          <w:kern w:val="0"/>
          <w:sz w:val="24"/>
        </w:rPr>
        <w:t xml:space="preserve">                                </w:t>
      </w:r>
      <w:proofErr w:type="gramStart"/>
      <w:r>
        <w:rPr>
          <w:rFonts w:asciiTheme="minorEastAsia" w:eastAsiaTheme="minorEastAsia" w:hAnsiTheme="minorEastAsia"/>
          <w:color w:val="FF0000"/>
          <w:kern w:val="0"/>
          <w:sz w:val="24"/>
        </w:rPr>
        <w:t>exit(</w:t>
      </w:r>
      <w:proofErr w:type="gramEnd"/>
      <w:r>
        <w:rPr>
          <w:rFonts w:asciiTheme="minorEastAsia" w:eastAsiaTheme="minorEastAsia" w:hAnsiTheme="minorEastAsia"/>
          <w:color w:val="FF0000"/>
          <w:kern w:val="0"/>
          <w:sz w:val="24"/>
        </w:rPr>
        <w:t>0);</w:t>
      </w:r>
    </w:p>
    <w:p w14:paraId="6604EAB6" w14:textId="77777777" w:rsidR="00ED4952" w:rsidRDefault="00B67230">
      <w:pPr>
        <w:pStyle w:val="ae"/>
        <w:widowControl/>
        <w:ind w:firstLine="480"/>
        <w:jc w:val="left"/>
        <w:rPr>
          <w:rFonts w:asciiTheme="minorEastAsia" w:eastAsiaTheme="minorEastAsia" w:hAnsiTheme="minorEastAsia"/>
          <w:color w:val="FF0000"/>
          <w:kern w:val="0"/>
          <w:sz w:val="24"/>
        </w:rPr>
      </w:pPr>
      <w:r>
        <w:rPr>
          <w:rFonts w:asciiTheme="minorEastAsia" w:eastAsiaTheme="minorEastAsia" w:hAnsiTheme="minorEastAsia"/>
          <w:color w:val="FF0000"/>
          <w:kern w:val="0"/>
          <w:sz w:val="24"/>
        </w:rPr>
        <w:t xml:space="preserve">                        } </w:t>
      </w:r>
    </w:p>
    <w:p w14:paraId="65AD337D" w14:textId="77777777" w:rsidR="00ED4952" w:rsidRDefault="00B67230">
      <w:pPr>
        <w:pStyle w:val="ae"/>
        <w:widowControl/>
        <w:ind w:firstLine="480"/>
        <w:jc w:val="left"/>
        <w:rPr>
          <w:rFonts w:asciiTheme="minorEastAsia" w:eastAsiaTheme="minorEastAsia" w:hAnsiTheme="minorEastAsia"/>
          <w:color w:val="FF0000"/>
          <w:kern w:val="0"/>
          <w:sz w:val="24"/>
        </w:rPr>
      </w:pPr>
      <w:r>
        <w:rPr>
          <w:rFonts w:asciiTheme="minorEastAsia" w:eastAsiaTheme="minorEastAsia" w:hAnsiTheme="minorEastAsia"/>
          <w:color w:val="FF0000"/>
          <w:kern w:val="0"/>
          <w:sz w:val="24"/>
        </w:rPr>
        <w:t xml:space="preserve">                         }</w:t>
      </w:r>
    </w:p>
    <w:p w14:paraId="409D276A" w14:textId="77777777" w:rsidR="00ED4952" w:rsidRDefault="00B67230">
      <w:pPr>
        <w:pStyle w:val="ae"/>
        <w:widowControl/>
        <w:ind w:firstLine="480"/>
        <w:jc w:val="left"/>
        <w:rPr>
          <w:rFonts w:asciiTheme="minorEastAsia" w:eastAsiaTheme="minorEastAsia" w:hAnsiTheme="minorEastAsia"/>
          <w:color w:val="FF0000"/>
          <w:kern w:val="0"/>
          <w:sz w:val="24"/>
        </w:rPr>
      </w:pPr>
      <w:r>
        <w:rPr>
          <w:rFonts w:asciiTheme="minorEastAsia" w:eastAsiaTheme="minorEastAsia" w:hAnsiTheme="minorEastAsia"/>
          <w:color w:val="FF0000"/>
          <w:kern w:val="0"/>
          <w:sz w:val="24"/>
        </w:rPr>
        <w:t xml:space="preserve">                else</w:t>
      </w:r>
    </w:p>
    <w:p w14:paraId="67FDE1A6" w14:textId="77777777" w:rsidR="00ED4952" w:rsidRDefault="00B67230">
      <w:pPr>
        <w:pStyle w:val="ae"/>
        <w:widowControl/>
        <w:ind w:firstLine="480"/>
        <w:jc w:val="left"/>
        <w:rPr>
          <w:rFonts w:asciiTheme="minorEastAsia" w:eastAsiaTheme="minorEastAsia" w:hAnsiTheme="minorEastAsia"/>
          <w:color w:val="FF0000"/>
          <w:kern w:val="0"/>
          <w:sz w:val="24"/>
        </w:rPr>
      </w:pPr>
      <w:r>
        <w:rPr>
          <w:rFonts w:asciiTheme="minorEastAsia" w:eastAsiaTheme="minorEastAsia" w:hAnsiTheme="minorEastAsia"/>
          <w:color w:val="FF0000"/>
          <w:kern w:val="0"/>
          <w:sz w:val="24"/>
        </w:rPr>
        <w:t xml:space="preserve">                        </w:t>
      </w:r>
      <w:proofErr w:type="gramStart"/>
      <w:r>
        <w:rPr>
          <w:rFonts w:asciiTheme="minorEastAsia" w:eastAsiaTheme="minorEastAsia" w:hAnsiTheme="minorEastAsia"/>
          <w:color w:val="FF0000"/>
          <w:kern w:val="0"/>
          <w:sz w:val="24"/>
        </w:rPr>
        <w:t>exit(</w:t>
      </w:r>
      <w:proofErr w:type="gramEnd"/>
      <w:r>
        <w:rPr>
          <w:rFonts w:asciiTheme="minorEastAsia" w:eastAsiaTheme="minorEastAsia" w:hAnsiTheme="minorEastAsia"/>
          <w:color w:val="FF0000"/>
          <w:kern w:val="0"/>
          <w:sz w:val="24"/>
        </w:rPr>
        <w:t>0);</w:t>
      </w:r>
    </w:p>
    <w:p w14:paraId="11C69CD6" w14:textId="77777777" w:rsidR="00ED4952" w:rsidRDefault="00B67230">
      <w:pPr>
        <w:pStyle w:val="ae"/>
        <w:widowControl/>
        <w:ind w:firstLine="480"/>
        <w:jc w:val="left"/>
        <w:rPr>
          <w:rFonts w:asciiTheme="minorEastAsia" w:eastAsiaTheme="minorEastAsia" w:hAnsiTheme="minorEastAsia"/>
          <w:color w:val="FF0000"/>
          <w:kern w:val="0"/>
          <w:sz w:val="24"/>
        </w:rPr>
      </w:pPr>
      <w:r>
        <w:rPr>
          <w:rFonts w:asciiTheme="minorEastAsia" w:eastAsiaTheme="minorEastAsia" w:hAnsiTheme="minorEastAsia"/>
          <w:color w:val="FF0000"/>
          <w:kern w:val="0"/>
          <w:sz w:val="24"/>
        </w:rPr>
        <w:tab/>
      </w:r>
      <w:r>
        <w:rPr>
          <w:rFonts w:asciiTheme="minorEastAsia" w:eastAsiaTheme="minorEastAsia" w:hAnsiTheme="minorEastAsia"/>
          <w:color w:val="FF0000"/>
          <w:kern w:val="0"/>
          <w:sz w:val="24"/>
        </w:rPr>
        <w:tab/>
      </w:r>
      <w:proofErr w:type="gramStart"/>
      <w:r>
        <w:rPr>
          <w:rFonts w:asciiTheme="minorEastAsia" w:eastAsiaTheme="minorEastAsia" w:hAnsiTheme="minorEastAsia"/>
          <w:color w:val="FF0000"/>
          <w:kern w:val="0"/>
          <w:sz w:val="24"/>
        </w:rPr>
        <w:t>exit(</w:t>
      </w:r>
      <w:proofErr w:type="gramEnd"/>
      <w:r>
        <w:rPr>
          <w:rFonts w:asciiTheme="minorEastAsia" w:eastAsiaTheme="minorEastAsia" w:hAnsiTheme="minorEastAsia"/>
          <w:color w:val="FF0000"/>
          <w:kern w:val="0"/>
          <w:sz w:val="24"/>
        </w:rPr>
        <w:t>0);</w:t>
      </w:r>
    </w:p>
    <w:p w14:paraId="0B7B7711" w14:textId="77777777" w:rsidR="00ED4952" w:rsidRDefault="00B67230">
      <w:pPr>
        <w:pStyle w:val="ae"/>
        <w:widowControl/>
        <w:ind w:firstLine="480"/>
        <w:jc w:val="left"/>
        <w:rPr>
          <w:rFonts w:asciiTheme="minorEastAsia" w:eastAsiaTheme="minorEastAsia" w:hAnsiTheme="minorEastAsia"/>
          <w:color w:val="FF0000"/>
          <w:kern w:val="0"/>
          <w:sz w:val="24"/>
        </w:rPr>
      </w:pPr>
      <w:r>
        <w:rPr>
          <w:rFonts w:asciiTheme="minorEastAsia" w:eastAsiaTheme="minorEastAsia" w:hAnsiTheme="minorEastAsia"/>
          <w:color w:val="FF0000"/>
          <w:kern w:val="0"/>
          <w:sz w:val="24"/>
        </w:rPr>
        <w:t xml:space="preserve">        }</w:t>
      </w:r>
    </w:p>
    <w:p w14:paraId="1A9378EE" w14:textId="77777777" w:rsidR="00ED4952" w:rsidRDefault="00B67230">
      <w:pPr>
        <w:pStyle w:val="ae"/>
        <w:widowControl/>
        <w:ind w:firstLine="480"/>
        <w:jc w:val="left"/>
        <w:rPr>
          <w:rFonts w:asciiTheme="minorEastAsia" w:eastAsiaTheme="minorEastAsia" w:hAnsiTheme="minorEastAsia"/>
          <w:color w:val="FF0000"/>
          <w:kern w:val="0"/>
          <w:sz w:val="24"/>
        </w:rPr>
      </w:pPr>
      <w:r>
        <w:rPr>
          <w:rFonts w:asciiTheme="minorEastAsia" w:eastAsiaTheme="minorEastAsia" w:hAnsiTheme="minorEastAsia"/>
          <w:color w:val="FF0000"/>
          <w:kern w:val="0"/>
          <w:sz w:val="24"/>
        </w:rPr>
        <w:t xml:space="preserve">      return 0;</w:t>
      </w:r>
    </w:p>
    <w:p w14:paraId="26930D51" w14:textId="77777777" w:rsidR="00ED4952" w:rsidRDefault="00B67230">
      <w:pPr>
        <w:pStyle w:val="ae"/>
        <w:widowControl/>
        <w:ind w:firstLineChars="0" w:firstLine="0"/>
        <w:jc w:val="left"/>
        <w:rPr>
          <w:rFonts w:asciiTheme="minorEastAsia" w:eastAsiaTheme="minorEastAsia" w:hAnsiTheme="minorEastAsia"/>
          <w:color w:val="FF0000"/>
          <w:kern w:val="0"/>
          <w:sz w:val="24"/>
        </w:rPr>
      </w:pPr>
      <w:r>
        <w:rPr>
          <w:rFonts w:asciiTheme="minorEastAsia" w:eastAsiaTheme="minorEastAsia" w:hAnsiTheme="minorEastAsia"/>
          <w:color w:val="FF0000"/>
          <w:kern w:val="0"/>
          <w:sz w:val="24"/>
        </w:rPr>
        <w:t>}</w:t>
      </w:r>
    </w:p>
    <w:p w14:paraId="7272A182" w14:textId="77777777" w:rsidR="00ED4952" w:rsidRDefault="00ED4952">
      <w:pPr>
        <w:ind w:firstLineChars="200" w:firstLine="480"/>
        <w:rPr>
          <w:sz w:val="24"/>
        </w:rPr>
      </w:pPr>
    </w:p>
    <w:sectPr w:rsidR="00ED4952">
      <w:footerReference w:type="default" r:id="rId15"/>
      <w:pgSz w:w="11906" w:h="16838"/>
      <w:pgMar w:top="1440" w:right="1800" w:bottom="1440" w:left="180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9760F4" w14:textId="77777777" w:rsidR="00B67230" w:rsidRDefault="00B67230">
      <w:r>
        <w:separator/>
      </w:r>
    </w:p>
  </w:endnote>
  <w:endnote w:type="continuationSeparator" w:id="0">
    <w:p w14:paraId="4528404D" w14:textId="77777777" w:rsidR="00B67230" w:rsidRDefault="00B67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BCCDD" w14:textId="77777777" w:rsidR="00ED4952" w:rsidRDefault="00B67230">
    <w:pPr>
      <w:spacing w:line="360" w:lineRule="auto"/>
      <w:ind w:right="-401"/>
      <w:jc w:val="center"/>
    </w:pPr>
    <w:r>
      <w:rPr>
        <w:rFonts w:hint="eastAsia"/>
      </w:rPr>
      <w:t>《操作系统》试卷　　第</w:t>
    </w:r>
    <w:r>
      <w:rPr>
        <w:rStyle w:val="ab"/>
        <w:sz w:val="18"/>
        <w:szCs w:val="18"/>
      </w:rPr>
      <w:fldChar w:fldCharType="begin"/>
    </w:r>
    <w:r>
      <w:rPr>
        <w:rStyle w:val="ab"/>
        <w:sz w:val="18"/>
        <w:szCs w:val="18"/>
      </w:rPr>
      <w:instrText xml:space="preserve"> PAGE </w:instrText>
    </w:r>
    <w:r>
      <w:rPr>
        <w:rStyle w:val="ab"/>
        <w:sz w:val="18"/>
        <w:szCs w:val="18"/>
      </w:rPr>
      <w:fldChar w:fldCharType="separate"/>
    </w:r>
    <w:r>
      <w:rPr>
        <w:rStyle w:val="ab"/>
        <w:sz w:val="18"/>
        <w:szCs w:val="18"/>
      </w:rPr>
      <w:t>4</w:t>
    </w:r>
    <w:r>
      <w:rPr>
        <w:rStyle w:val="ab"/>
        <w:sz w:val="18"/>
        <w:szCs w:val="18"/>
      </w:rPr>
      <w:fldChar w:fldCharType="end"/>
    </w:r>
    <w:r>
      <w:rPr>
        <w:rStyle w:val="ab"/>
        <w:rFonts w:hint="eastAsia"/>
        <w:sz w:val="18"/>
        <w:szCs w:val="18"/>
      </w:rPr>
      <w:t>页　共</w:t>
    </w:r>
    <w:r>
      <w:rPr>
        <w:rStyle w:val="ab"/>
        <w:sz w:val="18"/>
        <w:szCs w:val="18"/>
      </w:rPr>
      <w:fldChar w:fldCharType="begin"/>
    </w:r>
    <w:r>
      <w:rPr>
        <w:rStyle w:val="ab"/>
        <w:sz w:val="18"/>
        <w:szCs w:val="18"/>
      </w:rPr>
      <w:instrText xml:space="preserve"> NUMPAGES </w:instrText>
    </w:r>
    <w:r>
      <w:rPr>
        <w:rStyle w:val="ab"/>
        <w:sz w:val="18"/>
        <w:szCs w:val="18"/>
      </w:rPr>
      <w:fldChar w:fldCharType="separate"/>
    </w:r>
    <w:r>
      <w:rPr>
        <w:rStyle w:val="ab"/>
        <w:sz w:val="18"/>
        <w:szCs w:val="18"/>
      </w:rPr>
      <w:t>7</w:t>
    </w:r>
    <w:r>
      <w:rPr>
        <w:rStyle w:val="ab"/>
        <w:sz w:val="18"/>
        <w:szCs w:val="18"/>
      </w:rPr>
      <w:fldChar w:fldCharType="end"/>
    </w:r>
    <w:r>
      <w:rPr>
        <w:rStyle w:val="ab"/>
        <w:rFonts w:hint="eastAsia"/>
        <w:sz w:val="18"/>
        <w:szCs w:val="18"/>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A136E2" w14:textId="77777777" w:rsidR="00B67230" w:rsidRDefault="00B67230">
      <w:r>
        <w:separator/>
      </w:r>
    </w:p>
  </w:footnote>
  <w:footnote w:type="continuationSeparator" w:id="0">
    <w:p w14:paraId="29A1A3D0" w14:textId="77777777" w:rsidR="00B67230" w:rsidRDefault="00B672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51AD10C"/>
    <w:multiLevelType w:val="singleLevel"/>
    <w:tmpl w:val="951AD10C"/>
    <w:lvl w:ilvl="0">
      <w:start w:val="2"/>
      <w:numFmt w:val="decimal"/>
      <w:suff w:val="nothing"/>
      <w:lvlText w:val="%1、"/>
      <w:lvlJc w:val="left"/>
    </w:lvl>
  </w:abstractNum>
  <w:abstractNum w:abstractNumId="1" w15:restartNumberingAfterBreak="0">
    <w:nsid w:val="DEED21B3"/>
    <w:multiLevelType w:val="singleLevel"/>
    <w:tmpl w:val="DEED21B3"/>
    <w:lvl w:ilvl="0">
      <w:start w:val="1"/>
      <w:numFmt w:val="upperLetter"/>
      <w:lvlText w:val="%1."/>
      <w:lvlJc w:val="left"/>
      <w:pPr>
        <w:tabs>
          <w:tab w:val="left" w:pos="312"/>
        </w:tabs>
      </w:pPr>
    </w:lvl>
  </w:abstractNum>
  <w:abstractNum w:abstractNumId="2" w15:restartNumberingAfterBreak="0">
    <w:nsid w:val="580A3C73"/>
    <w:multiLevelType w:val="multilevel"/>
    <w:tmpl w:val="580A3C73"/>
    <w:lvl w:ilvl="0">
      <w:start w:val="1"/>
      <w:numFmt w:val="decimal"/>
      <w:pStyle w:val="2"/>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47D"/>
    <w:rsid w:val="0000105C"/>
    <w:rsid w:val="00004CB3"/>
    <w:rsid w:val="00005633"/>
    <w:rsid w:val="00005BDE"/>
    <w:rsid w:val="000145DC"/>
    <w:rsid w:val="000219CF"/>
    <w:rsid w:val="00056449"/>
    <w:rsid w:val="0007652F"/>
    <w:rsid w:val="00083368"/>
    <w:rsid w:val="000859D6"/>
    <w:rsid w:val="000861E6"/>
    <w:rsid w:val="00092720"/>
    <w:rsid w:val="00092740"/>
    <w:rsid w:val="00093513"/>
    <w:rsid w:val="000A7C85"/>
    <w:rsid w:val="000B336A"/>
    <w:rsid w:val="000B52FC"/>
    <w:rsid w:val="000E082B"/>
    <w:rsid w:val="000E64E2"/>
    <w:rsid w:val="000F0619"/>
    <w:rsid w:val="000F51FA"/>
    <w:rsid w:val="0010031C"/>
    <w:rsid w:val="00103045"/>
    <w:rsid w:val="00105828"/>
    <w:rsid w:val="0010672D"/>
    <w:rsid w:val="00115592"/>
    <w:rsid w:val="001203F2"/>
    <w:rsid w:val="00123303"/>
    <w:rsid w:val="00124878"/>
    <w:rsid w:val="00141E28"/>
    <w:rsid w:val="0014324E"/>
    <w:rsid w:val="00145784"/>
    <w:rsid w:val="001500FA"/>
    <w:rsid w:val="0015407E"/>
    <w:rsid w:val="00157D06"/>
    <w:rsid w:val="001667F9"/>
    <w:rsid w:val="00172231"/>
    <w:rsid w:val="00175648"/>
    <w:rsid w:val="001A4D25"/>
    <w:rsid w:val="001B00E4"/>
    <w:rsid w:val="001B29E6"/>
    <w:rsid w:val="001C6AF5"/>
    <w:rsid w:val="001D3809"/>
    <w:rsid w:val="001D618E"/>
    <w:rsid w:val="001E0CE4"/>
    <w:rsid w:val="00200D6C"/>
    <w:rsid w:val="00203C49"/>
    <w:rsid w:val="00206894"/>
    <w:rsid w:val="00210AAE"/>
    <w:rsid w:val="00211CC9"/>
    <w:rsid w:val="00215867"/>
    <w:rsid w:val="00216594"/>
    <w:rsid w:val="00222204"/>
    <w:rsid w:val="002530B8"/>
    <w:rsid w:val="00260784"/>
    <w:rsid w:val="00265A68"/>
    <w:rsid w:val="00273476"/>
    <w:rsid w:val="002A2A95"/>
    <w:rsid w:val="002A4E84"/>
    <w:rsid w:val="002D5F81"/>
    <w:rsid w:val="002F0E91"/>
    <w:rsid w:val="00313668"/>
    <w:rsid w:val="00330B58"/>
    <w:rsid w:val="00334C7A"/>
    <w:rsid w:val="00383C48"/>
    <w:rsid w:val="003947C7"/>
    <w:rsid w:val="003A6639"/>
    <w:rsid w:val="003C6AA4"/>
    <w:rsid w:val="003E5D69"/>
    <w:rsid w:val="003F147D"/>
    <w:rsid w:val="003F4AD6"/>
    <w:rsid w:val="00420D1D"/>
    <w:rsid w:val="004274BD"/>
    <w:rsid w:val="00431E2F"/>
    <w:rsid w:val="00470109"/>
    <w:rsid w:val="00480702"/>
    <w:rsid w:val="004865D9"/>
    <w:rsid w:val="00495BED"/>
    <w:rsid w:val="004C68CE"/>
    <w:rsid w:val="004F1562"/>
    <w:rsid w:val="004F677C"/>
    <w:rsid w:val="005030DB"/>
    <w:rsid w:val="00522DE9"/>
    <w:rsid w:val="00544271"/>
    <w:rsid w:val="00545108"/>
    <w:rsid w:val="005457D5"/>
    <w:rsid w:val="00561E1A"/>
    <w:rsid w:val="005654B0"/>
    <w:rsid w:val="00583E7E"/>
    <w:rsid w:val="00583EBE"/>
    <w:rsid w:val="005879C6"/>
    <w:rsid w:val="005941C5"/>
    <w:rsid w:val="005A00A8"/>
    <w:rsid w:val="005A4540"/>
    <w:rsid w:val="005C6A0F"/>
    <w:rsid w:val="005C755B"/>
    <w:rsid w:val="00605576"/>
    <w:rsid w:val="006067EA"/>
    <w:rsid w:val="00610583"/>
    <w:rsid w:val="00623573"/>
    <w:rsid w:val="00633EA6"/>
    <w:rsid w:val="00640847"/>
    <w:rsid w:val="006558D6"/>
    <w:rsid w:val="006558D8"/>
    <w:rsid w:val="00657880"/>
    <w:rsid w:val="00660D4A"/>
    <w:rsid w:val="00662810"/>
    <w:rsid w:val="006759AA"/>
    <w:rsid w:val="006813C7"/>
    <w:rsid w:val="00690B9C"/>
    <w:rsid w:val="00691786"/>
    <w:rsid w:val="00691A0C"/>
    <w:rsid w:val="00691D11"/>
    <w:rsid w:val="00692AD1"/>
    <w:rsid w:val="006B435D"/>
    <w:rsid w:val="006C2B31"/>
    <w:rsid w:val="006C2D59"/>
    <w:rsid w:val="006C3DDF"/>
    <w:rsid w:val="007142BC"/>
    <w:rsid w:val="00716D62"/>
    <w:rsid w:val="007214F6"/>
    <w:rsid w:val="0076613F"/>
    <w:rsid w:val="007870F7"/>
    <w:rsid w:val="007921B3"/>
    <w:rsid w:val="00793367"/>
    <w:rsid w:val="007A700E"/>
    <w:rsid w:val="007B15FB"/>
    <w:rsid w:val="007B4055"/>
    <w:rsid w:val="007B72FD"/>
    <w:rsid w:val="007B7F65"/>
    <w:rsid w:val="007C2D6B"/>
    <w:rsid w:val="007D4AC2"/>
    <w:rsid w:val="007E76C0"/>
    <w:rsid w:val="008228F2"/>
    <w:rsid w:val="00827959"/>
    <w:rsid w:val="0083489A"/>
    <w:rsid w:val="00850A72"/>
    <w:rsid w:val="008702E6"/>
    <w:rsid w:val="00881513"/>
    <w:rsid w:val="00886708"/>
    <w:rsid w:val="008A03A8"/>
    <w:rsid w:val="008A3174"/>
    <w:rsid w:val="008B5F9F"/>
    <w:rsid w:val="008C08C6"/>
    <w:rsid w:val="008C6B33"/>
    <w:rsid w:val="008D683B"/>
    <w:rsid w:val="008E379D"/>
    <w:rsid w:val="008F7344"/>
    <w:rsid w:val="009024FC"/>
    <w:rsid w:val="009141B1"/>
    <w:rsid w:val="009165CE"/>
    <w:rsid w:val="009171B2"/>
    <w:rsid w:val="009308A0"/>
    <w:rsid w:val="00944278"/>
    <w:rsid w:val="009475F0"/>
    <w:rsid w:val="00954FDA"/>
    <w:rsid w:val="0099261E"/>
    <w:rsid w:val="009A2A7E"/>
    <w:rsid w:val="009A3AD3"/>
    <w:rsid w:val="009A61AC"/>
    <w:rsid w:val="009A650C"/>
    <w:rsid w:val="009B3EF8"/>
    <w:rsid w:val="009B7D52"/>
    <w:rsid w:val="009C47D5"/>
    <w:rsid w:val="009E3FF5"/>
    <w:rsid w:val="009F4AA4"/>
    <w:rsid w:val="00A06DF0"/>
    <w:rsid w:val="00A1029D"/>
    <w:rsid w:val="00A15393"/>
    <w:rsid w:val="00A27BD6"/>
    <w:rsid w:val="00A47D17"/>
    <w:rsid w:val="00A56A48"/>
    <w:rsid w:val="00A62C3D"/>
    <w:rsid w:val="00A67EFF"/>
    <w:rsid w:val="00A711F6"/>
    <w:rsid w:val="00A73C0B"/>
    <w:rsid w:val="00A960C6"/>
    <w:rsid w:val="00AB598F"/>
    <w:rsid w:val="00AC4F84"/>
    <w:rsid w:val="00AC544B"/>
    <w:rsid w:val="00AC5C53"/>
    <w:rsid w:val="00AD7860"/>
    <w:rsid w:val="00AE3331"/>
    <w:rsid w:val="00B107B4"/>
    <w:rsid w:val="00B2236E"/>
    <w:rsid w:val="00B460A9"/>
    <w:rsid w:val="00B55EFD"/>
    <w:rsid w:val="00B61FDF"/>
    <w:rsid w:val="00B64675"/>
    <w:rsid w:val="00B67230"/>
    <w:rsid w:val="00B73DF6"/>
    <w:rsid w:val="00B90980"/>
    <w:rsid w:val="00B957DA"/>
    <w:rsid w:val="00BA3413"/>
    <w:rsid w:val="00BA4D64"/>
    <w:rsid w:val="00BA6D03"/>
    <w:rsid w:val="00BC74AD"/>
    <w:rsid w:val="00BC7CF7"/>
    <w:rsid w:val="00BD6B89"/>
    <w:rsid w:val="00BD78D9"/>
    <w:rsid w:val="00BF6BA6"/>
    <w:rsid w:val="00C30099"/>
    <w:rsid w:val="00C44C7F"/>
    <w:rsid w:val="00C70DCD"/>
    <w:rsid w:val="00C931F4"/>
    <w:rsid w:val="00CA2D0E"/>
    <w:rsid w:val="00CB7C79"/>
    <w:rsid w:val="00CC731B"/>
    <w:rsid w:val="00CE10A3"/>
    <w:rsid w:val="00CE38D5"/>
    <w:rsid w:val="00CF5343"/>
    <w:rsid w:val="00CF5814"/>
    <w:rsid w:val="00D10A73"/>
    <w:rsid w:val="00D24105"/>
    <w:rsid w:val="00D321D0"/>
    <w:rsid w:val="00D41CA3"/>
    <w:rsid w:val="00D5623B"/>
    <w:rsid w:val="00D71675"/>
    <w:rsid w:val="00D753E6"/>
    <w:rsid w:val="00D932B7"/>
    <w:rsid w:val="00DB19CC"/>
    <w:rsid w:val="00DB36EF"/>
    <w:rsid w:val="00DB51E9"/>
    <w:rsid w:val="00DD09A8"/>
    <w:rsid w:val="00DD4462"/>
    <w:rsid w:val="00DD704B"/>
    <w:rsid w:val="00DD7638"/>
    <w:rsid w:val="00DD76A1"/>
    <w:rsid w:val="00E21125"/>
    <w:rsid w:val="00E27F3F"/>
    <w:rsid w:val="00E31882"/>
    <w:rsid w:val="00E33DEC"/>
    <w:rsid w:val="00E50141"/>
    <w:rsid w:val="00E56955"/>
    <w:rsid w:val="00E5745C"/>
    <w:rsid w:val="00E75009"/>
    <w:rsid w:val="00E760E3"/>
    <w:rsid w:val="00E81315"/>
    <w:rsid w:val="00E96927"/>
    <w:rsid w:val="00E97E62"/>
    <w:rsid w:val="00EA3BA9"/>
    <w:rsid w:val="00EB1CB7"/>
    <w:rsid w:val="00EC34BE"/>
    <w:rsid w:val="00ED0DE4"/>
    <w:rsid w:val="00ED4952"/>
    <w:rsid w:val="00EE0751"/>
    <w:rsid w:val="00F1237B"/>
    <w:rsid w:val="00F14967"/>
    <w:rsid w:val="00F27A5C"/>
    <w:rsid w:val="00F3635D"/>
    <w:rsid w:val="00F43D78"/>
    <w:rsid w:val="00F458E8"/>
    <w:rsid w:val="00F531C0"/>
    <w:rsid w:val="00F53302"/>
    <w:rsid w:val="00F70777"/>
    <w:rsid w:val="00F74996"/>
    <w:rsid w:val="00F95C17"/>
    <w:rsid w:val="00FA3A8C"/>
    <w:rsid w:val="00FB11BC"/>
    <w:rsid w:val="00FB42DE"/>
    <w:rsid w:val="00FB6ED8"/>
    <w:rsid w:val="00FD0F0D"/>
    <w:rsid w:val="00FD2749"/>
    <w:rsid w:val="00FD6A95"/>
    <w:rsid w:val="00FE079F"/>
    <w:rsid w:val="01A900A4"/>
    <w:rsid w:val="0E863FD1"/>
    <w:rsid w:val="12086EA8"/>
    <w:rsid w:val="12130C7F"/>
    <w:rsid w:val="147C3082"/>
    <w:rsid w:val="281F2F81"/>
    <w:rsid w:val="29551DE2"/>
    <w:rsid w:val="32785F61"/>
    <w:rsid w:val="344F13B7"/>
    <w:rsid w:val="39C512FE"/>
    <w:rsid w:val="686065B6"/>
    <w:rsid w:val="690457B6"/>
    <w:rsid w:val="6934501C"/>
    <w:rsid w:val="70405C0E"/>
    <w:rsid w:val="770F37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1835C0E7"/>
  <w15:docId w15:val="{95D78323-E5E7-4A63-91AD-A510EBA34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qFormat="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after="120"/>
    </w:pPr>
  </w:style>
  <w:style w:type="paragraph" w:styleId="a4">
    <w:name w:val="Plain Text"/>
    <w:basedOn w:val="a"/>
    <w:link w:val="a5"/>
    <w:qFormat/>
    <w:rPr>
      <w:rFonts w:ascii="宋体" w:hAnsi="Courier New" w:cs="Courier New"/>
      <w:szCs w:val="21"/>
    </w:rPr>
  </w:style>
  <w:style w:type="paragraph" w:styleId="a6">
    <w:name w:val="Balloon Text"/>
    <w:basedOn w:val="a"/>
    <w:semiHidden/>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qFormat/>
  </w:style>
  <w:style w:type="character" w:styleId="ac">
    <w:name w:val="Emphasis"/>
    <w:basedOn w:val="a0"/>
    <w:qFormat/>
  </w:style>
  <w:style w:type="character" w:styleId="HTML">
    <w:name w:val="HTML Definition"/>
    <w:basedOn w:val="a0"/>
    <w:semiHidden/>
    <w:unhideWhenUsed/>
  </w:style>
  <w:style w:type="character" w:styleId="HTML0">
    <w:name w:val="HTML Variable"/>
    <w:basedOn w:val="a0"/>
    <w:semiHidden/>
    <w:unhideWhenUsed/>
  </w:style>
  <w:style w:type="character" w:styleId="ad">
    <w:name w:val="Hyperlink"/>
    <w:basedOn w:val="a0"/>
    <w:semiHidden/>
    <w:unhideWhenUsed/>
    <w:rPr>
      <w:color w:val="0000FF"/>
      <w:u w:val="single"/>
    </w:rPr>
  </w:style>
  <w:style w:type="character" w:styleId="HTML1">
    <w:name w:val="HTML Code"/>
    <w:basedOn w:val="a0"/>
    <w:semiHidden/>
    <w:unhideWhenUsed/>
    <w:rPr>
      <w:rFonts w:ascii="Arial" w:hAnsi="Arial" w:cs="Arial" w:hint="eastAsia"/>
      <w:sz w:val="20"/>
    </w:rPr>
  </w:style>
  <w:style w:type="character" w:styleId="HTML2">
    <w:name w:val="HTML Cite"/>
    <w:basedOn w:val="a0"/>
    <w:semiHidden/>
    <w:unhideWhenUsed/>
  </w:style>
  <w:style w:type="character" w:styleId="HTML3">
    <w:name w:val="HTML Keyboard"/>
    <w:basedOn w:val="a0"/>
    <w:semiHidden/>
    <w:unhideWhenUsed/>
    <w:rPr>
      <w:rFonts w:ascii="Arial" w:hAnsi="Arial" w:cs="Arial" w:hint="default"/>
      <w:sz w:val="20"/>
    </w:rPr>
  </w:style>
  <w:style w:type="character" w:styleId="HTML4">
    <w:name w:val="HTML Sample"/>
    <w:basedOn w:val="a0"/>
    <w:semiHidden/>
    <w:unhideWhenUsed/>
    <w:qFormat/>
    <w:rPr>
      <w:rFonts w:ascii="Arial" w:hAnsi="Arial" w:cs="Arial" w:hint="default"/>
    </w:rPr>
  </w:style>
  <w:style w:type="character" w:customStyle="1" w:styleId="a5">
    <w:name w:val="纯文本 字符"/>
    <w:link w:val="a4"/>
    <w:qFormat/>
    <w:rPr>
      <w:rFonts w:ascii="宋体" w:hAnsi="Courier New" w:cs="Courier New"/>
      <w:kern w:val="2"/>
      <w:sz w:val="21"/>
      <w:szCs w:val="21"/>
    </w:rPr>
  </w:style>
  <w:style w:type="paragraph" w:styleId="ae">
    <w:name w:val="List Paragraph"/>
    <w:basedOn w:val="a"/>
    <w:uiPriority w:val="34"/>
    <w:qFormat/>
    <w:pPr>
      <w:ind w:firstLineChars="200" w:firstLine="420"/>
    </w:pPr>
  </w:style>
  <w:style w:type="character" w:styleId="af">
    <w:name w:val="Placeholder Text"/>
    <w:basedOn w:val="a0"/>
    <w:uiPriority w:val="99"/>
    <w:semiHidden/>
    <w:qFormat/>
    <w:rPr>
      <w:color w:val="808080"/>
    </w:rPr>
  </w:style>
  <w:style w:type="paragraph" w:customStyle="1" w:styleId="2">
    <w:name w:val="样式2"/>
    <w:basedOn w:val="a"/>
    <w:qFormat/>
    <w:pPr>
      <w:numPr>
        <w:numId w:val="1"/>
      </w:numPr>
      <w:tabs>
        <w:tab w:val="left" w:pos="420"/>
      </w:tabs>
    </w:pPr>
  </w:style>
  <w:style w:type="character" w:customStyle="1" w:styleId="fnxuls44um21">
    <w:name w:val="fnxuls44um21"/>
    <w:basedOn w:val="a0"/>
    <w:qFormat/>
    <w:rPr>
      <w:sz w:val="0"/>
      <w:szCs w:val="0"/>
    </w:rPr>
  </w:style>
  <w:style w:type="character" w:customStyle="1" w:styleId="fs9xgk5wc0a1">
    <w:name w:val="fs9xgk5wc0a1"/>
    <w:basedOn w:val="a0"/>
    <w:qFormat/>
    <w:rPr>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baike.baidu.com/item/%E5%A4%84%E7%90%86%E6%9C%BA/128842"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aike.baidu.com/item/%E9%98%9F%E5%88%97/1458048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ike.baidu.com/item/%E8%BF%9B%E7%A8%8B%E6%8F%92%E5%85%A5/443328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baike.baidu.com/item/%E9%98%9F%E5%88%97/14580481" TargetMode="External"/><Relationship Id="rId4" Type="http://schemas.openxmlformats.org/officeDocument/2006/relationships/settings" Target="settings.xml"/><Relationship Id="rId9" Type="http://schemas.openxmlformats.org/officeDocument/2006/relationships/hyperlink" Target="https://baike.baidu.com/item/%E4%BD%9C%E4%B8%9A%E6%8E%A7%E5%88%B6%E5%9D%97/7204835" TargetMode="External"/><Relationship Id="rId14" Type="http://schemas.openxmlformats.org/officeDocument/2006/relationships/image" Target="media/image2.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859</Words>
  <Characters>4899</Characters>
  <Application>Microsoft Office Word</Application>
  <DocSecurity>0</DocSecurity>
  <Lines>40</Lines>
  <Paragraphs>11</Paragraphs>
  <ScaleCrop>false</ScaleCrop>
  <Company>dgut</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诚信应考,考试作弊将带来严重后果</dc:title>
  <dc:creator>liyx</dc:creator>
  <cp:lastModifiedBy>Administrator</cp:lastModifiedBy>
  <cp:revision>2</cp:revision>
  <cp:lastPrinted>2017-09-13T04:02:00Z</cp:lastPrinted>
  <dcterms:created xsi:type="dcterms:W3CDTF">2020-06-28T14:29:00Z</dcterms:created>
  <dcterms:modified xsi:type="dcterms:W3CDTF">2020-06-28T14:29:00Z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