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D669" w14:textId="77777777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</w:p>
    <w:p w14:paraId="564AD412" w14:textId="77777777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</w:p>
    <w:p w14:paraId="6B127C4B" w14:textId="77777777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</w:p>
    <w:p w14:paraId="462C3C8F" w14:textId="77777777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</w:p>
    <w:p w14:paraId="10053705" w14:textId="77777777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</w:p>
    <w:p w14:paraId="6324F769" w14:textId="77777777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</w:p>
    <w:p w14:paraId="20162E12" w14:textId="47EC94DD" w:rsidR="00863110" w:rsidRDefault="00863110" w:rsidP="00863110">
      <w:pPr>
        <w:jc w:val="center"/>
        <w:rPr>
          <w:rFonts w:hint="eastAsia"/>
          <w:b/>
          <w:bCs/>
          <w:sz w:val="48"/>
          <w:szCs w:val="52"/>
        </w:rPr>
      </w:pPr>
      <w:r w:rsidRPr="00863110">
        <w:rPr>
          <w:sz w:val="32"/>
          <w:szCs w:val="36"/>
        </w:rPr>
        <w:t>2025年春季</w:t>
      </w:r>
      <w:r w:rsidRPr="00863110">
        <w:rPr>
          <w:rFonts w:hint="eastAsia"/>
          <w:sz w:val="32"/>
          <w:szCs w:val="36"/>
        </w:rPr>
        <w:t>学期</w:t>
      </w:r>
    </w:p>
    <w:p w14:paraId="6005E554" w14:textId="5D5F14DD" w:rsidR="00336B34" w:rsidRPr="00863110" w:rsidRDefault="00863110" w:rsidP="00863110">
      <w:pPr>
        <w:spacing w:line="360" w:lineRule="auto"/>
        <w:jc w:val="center"/>
        <w:rPr>
          <w:rFonts w:hint="eastAsia"/>
          <w:b/>
          <w:bCs/>
          <w:sz w:val="56"/>
          <w:szCs w:val="72"/>
        </w:rPr>
      </w:pPr>
      <w:r>
        <w:rPr>
          <w:rFonts w:hint="eastAsia"/>
          <w:b/>
          <w:bCs/>
          <w:sz w:val="56"/>
          <w:szCs w:val="72"/>
        </w:rPr>
        <w:t>《</w:t>
      </w:r>
      <w:r w:rsidR="00336B34" w:rsidRPr="00863110">
        <w:rPr>
          <w:rFonts w:hint="eastAsia"/>
          <w:b/>
          <w:bCs/>
          <w:sz w:val="56"/>
          <w:szCs w:val="72"/>
        </w:rPr>
        <w:t>操作系统实践</w:t>
      </w:r>
      <w:r>
        <w:rPr>
          <w:rFonts w:hint="eastAsia"/>
          <w:b/>
          <w:bCs/>
          <w:sz w:val="56"/>
          <w:szCs w:val="72"/>
        </w:rPr>
        <w:t>》</w:t>
      </w:r>
      <w:r w:rsidR="00336B34" w:rsidRPr="00863110">
        <w:rPr>
          <w:rFonts w:hint="eastAsia"/>
          <w:b/>
          <w:bCs/>
          <w:sz w:val="56"/>
          <w:szCs w:val="72"/>
        </w:rPr>
        <w:t>课程设计报告</w:t>
      </w:r>
    </w:p>
    <w:p w14:paraId="12EFC475" w14:textId="77777777" w:rsidR="00863110" w:rsidRDefault="00863110" w:rsidP="00863110">
      <w:pPr>
        <w:spacing w:line="360" w:lineRule="auto"/>
        <w:jc w:val="center"/>
        <w:rPr>
          <w:rFonts w:hint="eastAsia"/>
          <w:sz w:val="28"/>
          <w:szCs w:val="32"/>
        </w:rPr>
      </w:pPr>
    </w:p>
    <w:p w14:paraId="1057BCB0" w14:textId="77777777" w:rsidR="00863110" w:rsidRDefault="00863110" w:rsidP="00863110">
      <w:pPr>
        <w:spacing w:line="360" w:lineRule="auto"/>
        <w:jc w:val="center"/>
        <w:rPr>
          <w:rFonts w:hint="eastAsia"/>
          <w:sz w:val="28"/>
          <w:szCs w:val="32"/>
        </w:rPr>
      </w:pPr>
    </w:p>
    <w:p w14:paraId="78A468A1" w14:textId="77777777" w:rsidR="00863110" w:rsidRDefault="00863110" w:rsidP="00863110">
      <w:pPr>
        <w:spacing w:line="360" w:lineRule="auto"/>
        <w:jc w:val="center"/>
        <w:rPr>
          <w:rFonts w:hint="eastAsia"/>
          <w:sz w:val="28"/>
          <w:szCs w:val="32"/>
        </w:rPr>
      </w:pPr>
    </w:p>
    <w:p w14:paraId="36F030A1" w14:textId="3C55B612" w:rsidR="00863110" w:rsidRPr="00863110" w:rsidRDefault="002128C7" w:rsidP="00863110">
      <w:pPr>
        <w:spacing w:line="360" w:lineRule="auto"/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高性能</w:t>
      </w:r>
      <w:r w:rsidR="00863110" w:rsidRPr="00863110">
        <w:rPr>
          <w:sz w:val="28"/>
          <w:szCs w:val="32"/>
        </w:rPr>
        <w:t>Web服务器</w:t>
      </w:r>
    </w:p>
    <w:p w14:paraId="39AFD571" w14:textId="77777777" w:rsidR="00863110" w:rsidRDefault="00863110" w:rsidP="00336B34">
      <w:pPr>
        <w:rPr>
          <w:rFonts w:hint="eastAsia"/>
        </w:rPr>
      </w:pPr>
    </w:p>
    <w:p w14:paraId="632BAD99" w14:textId="77777777" w:rsidR="00863110" w:rsidRDefault="00863110" w:rsidP="00336B34">
      <w:pPr>
        <w:rPr>
          <w:rFonts w:hint="eastAsia"/>
        </w:rPr>
      </w:pPr>
    </w:p>
    <w:p w14:paraId="793957E8" w14:textId="77777777" w:rsidR="00863110" w:rsidRDefault="00863110" w:rsidP="00336B34">
      <w:pPr>
        <w:rPr>
          <w:rFonts w:hint="eastAsia"/>
        </w:rPr>
      </w:pPr>
    </w:p>
    <w:p w14:paraId="7E730E22" w14:textId="77777777" w:rsidR="00863110" w:rsidRDefault="00863110" w:rsidP="00336B34">
      <w:pPr>
        <w:rPr>
          <w:rFonts w:hint="eastAsia"/>
        </w:rPr>
      </w:pPr>
    </w:p>
    <w:p w14:paraId="4B587643" w14:textId="77777777" w:rsidR="00863110" w:rsidRPr="00863110" w:rsidRDefault="00863110" w:rsidP="00336B34">
      <w:pPr>
        <w:rPr>
          <w:rFonts w:hint="eastAsia"/>
        </w:rPr>
      </w:pPr>
    </w:p>
    <w:p w14:paraId="5A114D68" w14:textId="77777777" w:rsidR="00863110" w:rsidRDefault="00863110" w:rsidP="00336B34">
      <w:pPr>
        <w:rPr>
          <w:rFonts w:hint="eastAsia"/>
        </w:rPr>
      </w:pPr>
    </w:p>
    <w:p w14:paraId="35BFBC2E" w14:textId="77777777" w:rsidR="00863110" w:rsidRDefault="00863110" w:rsidP="00336B34">
      <w:pPr>
        <w:rPr>
          <w:rFonts w:hint="eastAsia"/>
        </w:rPr>
      </w:pPr>
    </w:p>
    <w:p w14:paraId="63D020CA" w14:textId="77777777" w:rsidR="00863110" w:rsidRDefault="00863110" w:rsidP="00336B34">
      <w:pPr>
        <w:rPr>
          <w:rFonts w:hint="eastAsia"/>
        </w:rPr>
      </w:pP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</w:tblGrid>
      <w:tr w:rsidR="00863110" w:rsidRPr="00863110" w14:paraId="6D988B02" w14:textId="77777777" w:rsidTr="00863110">
        <w:trPr>
          <w:jc w:val="center"/>
        </w:trPr>
        <w:tc>
          <w:tcPr>
            <w:tcW w:w="5263" w:type="dxa"/>
          </w:tcPr>
          <w:p w14:paraId="47323E9B" w14:textId="77777777" w:rsidR="00863110" w:rsidRPr="00863110" w:rsidRDefault="00863110" w:rsidP="00414510">
            <w:pPr>
              <w:rPr>
                <w:rFonts w:ascii="宋体" w:eastAsia="宋体" w:hAnsi="宋体" w:hint="eastAsia"/>
                <w:sz w:val="28"/>
                <w:szCs w:val="32"/>
              </w:rPr>
            </w:pPr>
            <w:r w:rsidRPr="00863110">
              <w:rPr>
                <w:rFonts w:ascii="宋体" w:eastAsia="宋体" w:hAnsi="宋体" w:hint="eastAsia"/>
                <w:sz w:val="28"/>
                <w:szCs w:val="32"/>
              </w:rPr>
              <w:t>姓名：</w:t>
            </w:r>
            <w:r w:rsidRPr="00863110">
              <w:rPr>
                <w:rFonts w:ascii="宋体" w:eastAsia="宋体" w:hAnsi="宋体"/>
                <w:sz w:val="28"/>
                <w:szCs w:val="32"/>
              </w:rPr>
              <w:t>________________________</w:t>
            </w:r>
          </w:p>
        </w:tc>
      </w:tr>
      <w:tr w:rsidR="00863110" w:rsidRPr="00863110" w14:paraId="493E14CC" w14:textId="77777777" w:rsidTr="00863110">
        <w:trPr>
          <w:jc w:val="center"/>
        </w:trPr>
        <w:tc>
          <w:tcPr>
            <w:tcW w:w="5263" w:type="dxa"/>
          </w:tcPr>
          <w:p w14:paraId="1019CF9B" w14:textId="77777777" w:rsidR="00863110" w:rsidRPr="00863110" w:rsidRDefault="00863110" w:rsidP="00414510">
            <w:pPr>
              <w:rPr>
                <w:rFonts w:ascii="宋体" w:eastAsia="宋体" w:hAnsi="宋体" w:hint="eastAsia"/>
                <w:sz w:val="28"/>
                <w:szCs w:val="32"/>
              </w:rPr>
            </w:pPr>
            <w:r w:rsidRPr="00863110">
              <w:rPr>
                <w:rFonts w:ascii="宋体" w:eastAsia="宋体" w:hAnsi="宋体" w:hint="eastAsia"/>
                <w:sz w:val="28"/>
                <w:szCs w:val="32"/>
              </w:rPr>
              <w:t>学号：</w:t>
            </w:r>
            <w:r w:rsidRPr="00863110">
              <w:rPr>
                <w:rFonts w:ascii="宋体" w:eastAsia="宋体" w:hAnsi="宋体"/>
                <w:sz w:val="28"/>
                <w:szCs w:val="32"/>
              </w:rPr>
              <w:t>________________________</w:t>
            </w:r>
          </w:p>
        </w:tc>
      </w:tr>
      <w:tr w:rsidR="00863110" w:rsidRPr="00863110" w14:paraId="2CC58130" w14:textId="77777777" w:rsidTr="00863110">
        <w:trPr>
          <w:jc w:val="center"/>
        </w:trPr>
        <w:tc>
          <w:tcPr>
            <w:tcW w:w="5263" w:type="dxa"/>
          </w:tcPr>
          <w:p w14:paraId="6DB0A562" w14:textId="77777777" w:rsidR="00863110" w:rsidRPr="00863110" w:rsidRDefault="00863110" w:rsidP="00863110">
            <w:pPr>
              <w:ind w:leftChars="-64" w:left="-134" w:firstLineChars="56" w:firstLine="157"/>
              <w:rPr>
                <w:rFonts w:ascii="宋体" w:eastAsia="宋体" w:hAnsi="宋体" w:hint="eastAsia"/>
                <w:sz w:val="28"/>
                <w:szCs w:val="32"/>
              </w:rPr>
            </w:pPr>
            <w:r w:rsidRPr="00863110">
              <w:rPr>
                <w:rFonts w:ascii="宋体" w:eastAsia="宋体" w:hAnsi="宋体" w:hint="eastAsia"/>
                <w:sz w:val="28"/>
                <w:szCs w:val="32"/>
              </w:rPr>
              <w:t>班级：</w:t>
            </w:r>
            <w:r w:rsidRPr="00863110">
              <w:rPr>
                <w:rFonts w:ascii="宋体" w:eastAsia="宋体" w:hAnsi="宋体"/>
                <w:sz w:val="28"/>
                <w:szCs w:val="32"/>
              </w:rPr>
              <w:t>________________________</w:t>
            </w:r>
          </w:p>
        </w:tc>
      </w:tr>
      <w:tr w:rsidR="00863110" w:rsidRPr="00863110" w14:paraId="1C5A36A1" w14:textId="77777777" w:rsidTr="00863110">
        <w:trPr>
          <w:jc w:val="center"/>
        </w:trPr>
        <w:tc>
          <w:tcPr>
            <w:tcW w:w="5263" w:type="dxa"/>
          </w:tcPr>
          <w:p w14:paraId="2FF9C729" w14:textId="77777777" w:rsidR="00863110" w:rsidRPr="00863110" w:rsidRDefault="00863110" w:rsidP="00414510">
            <w:pPr>
              <w:rPr>
                <w:rFonts w:ascii="宋体" w:eastAsia="宋体" w:hAnsi="宋体" w:hint="eastAsia"/>
                <w:sz w:val="28"/>
                <w:szCs w:val="32"/>
              </w:rPr>
            </w:pPr>
            <w:r w:rsidRPr="00863110">
              <w:rPr>
                <w:rFonts w:ascii="宋体" w:eastAsia="宋体" w:hAnsi="宋体" w:hint="eastAsia"/>
                <w:sz w:val="28"/>
                <w:szCs w:val="32"/>
              </w:rPr>
              <w:t>提交日期：</w:t>
            </w:r>
            <w:r w:rsidRPr="00863110">
              <w:rPr>
                <w:rFonts w:ascii="宋体" w:eastAsia="宋体" w:hAnsi="宋体"/>
                <w:sz w:val="28"/>
                <w:szCs w:val="32"/>
              </w:rPr>
              <w:t>________________________</w:t>
            </w:r>
          </w:p>
        </w:tc>
      </w:tr>
    </w:tbl>
    <w:p w14:paraId="73C613EB" w14:textId="77777777" w:rsidR="00336B34" w:rsidRDefault="00336B34">
      <w:pPr>
        <w:widowControl/>
        <w:jc w:val="left"/>
        <w:rPr>
          <w:rFonts w:hint="eastAsia"/>
        </w:rPr>
      </w:pPr>
      <w:r>
        <w:br w:type="page"/>
      </w:r>
    </w:p>
    <w:p w14:paraId="6187D3FC" w14:textId="434E2F18" w:rsidR="00336B34" w:rsidRPr="00336B34" w:rsidRDefault="00336B34" w:rsidP="00336B34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336B34">
        <w:rPr>
          <w:rFonts w:ascii="Times New Roman" w:hAnsi="Times New Roman" w:cs="Times New Roman"/>
        </w:rPr>
        <w:lastRenderedPageBreak/>
        <w:t>设计任务</w:t>
      </w:r>
      <w:r w:rsidR="00863110">
        <w:rPr>
          <w:rFonts w:ascii="Times New Roman" w:hAnsi="Times New Roman" w:cs="Times New Roman" w:hint="eastAsia"/>
        </w:rPr>
        <w:t>与目标</w:t>
      </w:r>
    </w:p>
    <w:p w14:paraId="27015366" w14:textId="4CAF070F" w:rsidR="00336B34" w:rsidRPr="00863110" w:rsidRDefault="00863110" w:rsidP="00336B34">
      <w:pPr>
        <w:rPr>
          <w:rFonts w:ascii="Times New Roman" w:hAnsi="Times New Roman" w:cs="Times New Roman"/>
          <w:color w:val="FF0000"/>
        </w:rPr>
      </w:pPr>
      <w:r w:rsidRPr="00863110">
        <w:rPr>
          <w:rFonts w:ascii="Times New Roman" w:hAnsi="Times New Roman" w:cs="Times New Roman" w:hint="eastAsia"/>
          <w:color w:val="FF0000"/>
        </w:rPr>
        <w:t>课程设计的背景、内容及设计的目标（性能指标等）</w:t>
      </w:r>
    </w:p>
    <w:p w14:paraId="32DC4CEE" w14:textId="72A2F9FC" w:rsidR="00336B34" w:rsidRPr="00336B34" w:rsidRDefault="00336B34" w:rsidP="00336B34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336B34">
        <w:rPr>
          <w:rFonts w:ascii="Times New Roman" w:hAnsi="Times New Roman" w:cs="Times New Roman"/>
        </w:rPr>
        <w:t>设计方案与技术选型</w:t>
      </w:r>
    </w:p>
    <w:p w14:paraId="2F3021A0" w14:textId="7EF76B6D" w:rsidR="00336B34" w:rsidRDefault="00BF71ED" w:rsidP="00BF71ED">
      <w:pPr>
        <w:pStyle w:val="3"/>
        <w:numPr>
          <w:ilvl w:val="0"/>
          <w:numId w:val="4"/>
        </w:numPr>
        <w:rPr>
          <w:rStyle w:val="ae"/>
          <w:rFonts w:ascii="Times New Roman" w:hAnsi="Times New Roman" w:cs="Times New Roman"/>
          <w:b/>
          <w:bCs w:val="0"/>
        </w:rPr>
      </w:pPr>
      <w:r>
        <w:rPr>
          <w:rStyle w:val="ae"/>
          <w:rFonts w:ascii="Times New Roman" w:hAnsi="Times New Roman" w:cs="Times New Roman" w:hint="eastAsia"/>
          <w:b/>
          <w:bCs w:val="0"/>
        </w:rPr>
        <w:t>技术选型</w:t>
      </w:r>
      <w:r w:rsidR="00336B34" w:rsidRPr="00336B34">
        <w:rPr>
          <w:rStyle w:val="ae"/>
          <w:rFonts w:ascii="Times New Roman" w:hAnsi="Times New Roman" w:cs="Times New Roman"/>
          <w:b/>
          <w:bCs w:val="0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4401"/>
        <w:gridCol w:w="2120"/>
      </w:tblGrid>
      <w:tr w:rsidR="00BF71ED" w14:paraId="4A2A6F85" w14:textId="77777777" w:rsidTr="00BF71ED">
        <w:tc>
          <w:tcPr>
            <w:tcW w:w="1129" w:type="dxa"/>
          </w:tcPr>
          <w:p w14:paraId="4F9E8642" w14:textId="34482D6E" w:rsidR="00BF71ED" w:rsidRDefault="00BF71ED" w:rsidP="00BF71ED">
            <w:pPr>
              <w:rPr>
                <w:rFonts w:hint="eastAsia"/>
              </w:rPr>
            </w:pPr>
            <w:r>
              <w:rPr>
                <w:rFonts w:hint="eastAsia"/>
              </w:rPr>
              <w:t>特性</w:t>
            </w:r>
          </w:p>
        </w:tc>
        <w:tc>
          <w:tcPr>
            <w:tcW w:w="4401" w:type="dxa"/>
          </w:tcPr>
          <w:p w14:paraId="0F916B72" w14:textId="54CE678A" w:rsidR="00BF71ED" w:rsidRDefault="00BF71ED" w:rsidP="00BF71ED">
            <w:pPr>
              <w:rPr>
                <w:rFonts w:hint="eastAsia"/>
              </w:rPr>
            </w:pPr>
            <w:r>
              <w:rPr>
                <w:rFonts w:hint="eastAsia"/>
              </w:rPr>
              <w:t>Web服务器特性</w:t>
            </w:r>
          </w:p>
        </w:tc>
        <w:tc>
          <w:tcPr>
            <w:tcW w:w="2120" w:type="dxa"/>
          </w:tcPr>
          <w:p w14:paraId="58D3A33E" w14:textId="3FAE6EE5" w:rsidR="00BF71ED" w:rsidRDefault="00BF71ED" w:rsidP="00BF71ED">
            <w:pPr>
              <w:rPr>
                <w:rFonts w:hint="eastAsia"/>
              </w:rPr>
            </w:pPr>
            <w:r>
              <w:rPr>
                <w:rFonts w:hint="eastAsia"/>
              </w:rPr>
              <w:t>是否选择实现</w:t>
            </w:r>
            <w:r w:rsidR="00AF78CA" w:rsidRPr="00AF78CA">
              <w:rPr>
                <w:rFonts w:hint="eastAsia"/>
              </w:rPr>
              <w:t>□</w:t>
            </w:r>
          </w:p>
        </w:tc>
      </w:tr>
      <w:tr w:rsidR="00BF71ED" w14:paraId="00CD9EE3" w14:textId="77777777" w:rsidTr="00BF71ED">
        <w:tc>
          <w:tcPr>
            <w:tcW w:w="1129" w:type="dxa"/>
          </w:tcPr>
          <w:p w14:paraId="59050DAB" w14:textId="5003A356" w:rsidR="00BF71ED" w:rsidRDefault="00BF71ED" w:rsidP="00BF71ED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4401" w:type="dxa"/>
          </w:tcPr>
          <w:p w14:paraId="31EA367C" w14:textId="705A4D38" w:rsidR="00BF71ED" w:rsidRDefault="00BF71ED" w:rsidP="00BF71ED">
            <w:pPr>
              <w:rPr>
                <w:rFonts w:hint="eastAsia"/>
              </w:rPr>
            </w:pPr>
            <w:r w:rsidRPr="00DD4483">
              <w:rPr>
                <w:rFonts w:ascii="宋体" w:eastAsia="宋体" w:hAnsi="宋体" w:hint="eastAsia"/>
                <w:sz w:val="24"/>
              </w:rPr>
              <w:t>支持get</w:t>
            </w:r>
            <w:r w:rsidR="005767DC">
              <w:rPr>
                <w:rFonts w:hint="eastAsia"/>
              </w:rPr>
              <w:t xml:space="preserve"> 方法和动态网页</w:t>
            </w:r>
          </w:p>
        </w:tc>
        <w:tc>
          <w:tcPr>
            <w:tcW w:w="2120" w:type="dxa"/>
          </w:tcPr>
          <w:p w14:paraId="0138F2F7" w14:textId="3B3C1516" w:rsidR="00BF71ED" w:rsidRDefault="00AF78CA" w:rsidP="00BF71ED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5767DC" w14:paraId="56CED304" w14:textId="77777777" w:rsidTr="00BF71ED">
        <w:tc>
          <w:tcPr>
            <w:tcW w:w="1129" w:type="dxa"/>
          </w:tcPr>
          <w:p w14:paraId="309C8FD8" w14:textId="57821861" w:rsidR="005767DC" w:rsidRDefault="005767DC" w:rsidP="00BF71ED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401" w:type="dxa"/>
          </w:tcPr>
          <w:p w14:paraId="014713EF" w14:textId="7FE3AF37" w:rsidR="005767DC" w:rsidRPr="00DD4483" w:rsidRDefault="005767DC" w:rsidP="00BF71ED">
            <w:pPr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支持</w:t>
            </w:r>
            <w:r w:rsidRPr="00DD4483">
              <w:rPr>
                <w:rFonts w:ascii="宋体" w:eastAsia="宋体" w:hAnsi="宋体" w:hint="eastAsia"/>
                <w:sz w:val="24"/>
              </w:rPr>
              <w:t>post方法</w:t>
            </w:r>
          </w:p>
        </w:tc>
        <w:tc>
          <w:tcPr>
            <w:tcW w:w="2120" w:type="dxa"/>
          </w:tcPr>
          <w:p w14:paraId="1ED46FB9" w14:textId="2207255B" w:rsidR="005767DC" w:rsidRPr="00AF78CA" w:rsidRDefault="005767DC" w:rsidP="00BF71ED">
            <w:pPr>
              <w:rPr>
                <w:rFonts w:hint="eastAsia"/>
                <w:sz w:val="32"/>
                <w:szCs w:val="36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75107F" w14:paraId="0B817F42" w14:textId="77777777" w:rsidTr="00BF71ED">
        <w:tc>
          <w:tcPr>
            <w:tcW w:w="1129" w:type="dxa"/>
          </w:tcPr>
          <w:p w14:paraId="6B5523EF" w14:textId="123A24E3" w:rsidR="0075107F" w:rsidRDefault="0075107F" w:rsidP="0075107F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4401" w:type="dxa"/>
          </w:tcPr>
          <w:p w14:paraId="3C507960" w14:textId="472D172A" w:rsidR="0075107F" w:rsidRDefault="0075107F" w:rsidP="0075107F">
            <w:pPr>
              <w:rPr>
                <w:rFonts w:hint="eastAsia"/>
              </w:rPr>
            </w:pPr>
            <w:r w:rsidRPr="00DD4483">
              <w:rPr>
                <w:rFonts w:ascii="宋体" w:eastAsia="宋体" w:hAnsi="宋体" w:hint="eastAsia"/>
                <w:sz w:val="24"/>
              </w:rPr>
              <w:t>线程池</w:t>
            </w:r>
          </w:p>
        </w:tc>
        <w:tc>
          <w:tcPr>
            <w:tcW w:w="2120" w:type="dxa"/>
          </w:tcPr>
          <w:p w14:paraId="764D389B" w14:textId="0F65D2BF" w:rsidR="0075107F" w:rsidRDefault="0075107F" w:rsidP="0075107F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75107F" w14:paraId="60102239" w14:textId="77777777" w:rsidTr="00BF71ED">
        <w:tc>
          <w:tcPr>
            <w:tcW w:w="1129" w:type="dxa"/>
          </w:tcPr>
          <w:p w14:paraId="01FBBEA7" w14:textId="5BA5D4C8" w:rsidR="0075107F" w:rsidRDefault="0075107F" w:rsidP="0075107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401" w:type="dxa"/>
          </w:tcPr>
          <w:p w14:paraId="31CDBE92" w14:textId="27DE72D6" w:rsidR="0075107F" w:rsidRDefault="0075107F" w:rsidP="0075107F">
            <w:pPr>
              <w:rPr>
                <w:rFonts w:hint="eastAsia"/>
              </w:rPr>
            </w:pPr>
            <w:r w:rsidRPr="00DD4483">
              <w:rPr>
                <w:rFonts w:ascii="宋体" w:eastAsia="宋体" w:hAnsi="宋体" w:hint="eastAsia"/>
                <w:sz w:val="24"/>
              </w:rPr>
              <w:t>Web缓存</w:t>
            </w:r>
          </w:p>
        </w:tc>
        <w:tc>
          <w:tcPr>
            <w:tcW w:w="2120" w:type="dxa"/>
          </w:tcPr>
          <w:p w14:paraId="3D14BFD5" w14:textId="50529ECF" w:rsidR="0075107F" w:rsidRDefault="0075107F" w:rsidP="0075107F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75107F" w14:paraId="5E705EE5" w14:textId="77777777" w:rsidTr="00BF71ED">
        <w:tc>
          <w:tcPr>
            <w:tcW w:w="1129" w:type="dxa"/>
          </w:tcPr>
          <w:p w14:paraId="65FDC85C" w14:textId="03E0DEF7" w:rsidR="0075107F" w:rsidRDefault="0075107F" w:rsidP="0075107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401" w:type="dxa"/>
          </w:tcPr>
          <w:p w14:paraId="53FC6197" w14:textId="1BE847A6" w:rsidR="0075107F" w:rsidRDefault="0075107F" w:rsidP="0075107F">
            <w:pPr>
              <w:rPr>
                <w:rFonts w:hint="eastAsia"/>
              </w:rPr>
            </w:pPr>
            <w:r w:rsidRPr="00DD4483">
              <w:rPr>
                <w:rFonts w:ascii="宋体" w:eastAsia="宋体" w:hAnsi="宋体" w:hint="eastAsia"/>
                <w:sz w:val="24"/>
              </w:rPr>
              <w:t>业务分割</w:t>
            </w:r>
          </w:p>
        </w:tc>
        <w:tc>
          <w:tcPr>
            <w:tcW w:w="2120" w:type="dxa"/>
          </w:tcPr>
          <w:p w14:paraId="1438B47A" w14:textId="0CA35899" w:rsidR="0075107F" w:rsidRDefault="0075107F" w:rsidP="0075107F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75107F" w14:paraId="20937FD2" w14:textId="77777777" w:rsidTr="00BF71ED">
        <w:tc>
          <w:tcPr>
            <w:tcW w:w="1129" w:type="dxa"/>
          </w:tcPr>
          <w:p w14:paraId="17F56856" w14:textId="64D66931" w:rsidR="0075107F" w:rsidRDefault="0075107F" w:rsidP="0075107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401" w:type="dxa"/>
          </w:tcPr>
          <w:p w14:paraId="3CB0695C" w14:textId="39115EDB" w:rsidR="0075107F" w:rsidRDefault="0075107F" w:rsidP="0075107F">
            <w:pPr>
              <w:rPr>
                <w:rFonts w:hint="eastAsia"/>
              </w:rPr>
            </w:pPr>
            <w:r w:rsidRPr="00DD4483">
              <w:rPr>
                <w:rFonts w:ascii="宋体" w:eastAsia="宋体" w:hAnsi="宋体" w:hint="eastAsia"/>
                <w:sz w:val="24"/>
              </w:rPr>
              <w:t>混合模型</w:t>
            </w:r>
          </w:p>
        </w:tc>
        <w:tc>
          <w:tcPr>
            <w:tcW w:w="2120" w:type="dxa"/>
          </w:tcPr>
          <w:p w14:paraId="56C6B826" w14:textId="718AA08C" w:rsidR="0075107F" w:rsidRDefault="0075107F" w:rsidP="0075107F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75107F" w14:paraId="011C5E27" w14:textId="77777777" w:rsidTr="00BF71ED">
        <w:tc>
          <w:tcPr>
            <w:tcW w:w="1129" w:type="dxa"/>
          </w:tcPr>
          <w:p w14:paraId="559B51FC" w14:textId="108E773D" w:rsidR="0075107F" w:rsidRDefault="0075107F" w:rsidP="0075107F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4401" w:type="dxa"/>
          </w:tcPr>
          <w:p w14:paraId="42A52150" w14:textId="6A70D032" w:rsidR="0075107F" w:rsidRDefault="0075107F" w:rsidP="0075107F">
            <w:pPr>
              <w:rPr>
                <w:rFonts w:hint="eastAsia"/>
              </w:rPr>
            </w:pPr>
            <w:r w:rsidRPr="00DD4483">
              <w:rPr>
                <w:rFonts w:ascii="宋体" w:eastAsia="宋体" w:hAnsi="宋体"/>
                <w:sz w:val="24"/>
              </w:rPr>
              <w:t>基于epoll的I/O多路复用模型</w:t>
            </w:r>
          </w:p>
        </w:tc>
        <w:tc>
          <w:tcPr>
            <w:tcW w:w="2120" w:type="dxa"/>
          </w:tcPr>
          <w:p w14:paraId="53FBE210" w14:textId="6E3E1930" w:rsidR="0075107F" w:rsidRDefault="0075107F" w:rsidP="0075107F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  <w:tr w:rsidR="0075107F" w14:paraId="3055F764" w14:textId="77777777" w:rsidTr="00BF71ED">
        <w:tc>
          <w:tcPr>
            <w:tcW w:w="1129" w:type="dxa"/>
          </w:tcPr>
          <w:p w14:paraId="3854A595" w14:textId="44810AFE" w:rsidR="0075107F" w:rsidRDefault="0075107F" w:rsidP="0075107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4401" w:type="dxa"/>
          </w:tcPr>
          <w:p w14:paraId="22610D70" w14:textId="04F009CD" w:rsidR="0075107F" w:rsidRDefault="0075107F" w:rsidP="0075107F">
            <w:pPr>
              <w:rPr>
                <w:rFonts w:hint="eastAsia"/>
              </w:rPr>
            </w:pPr>
            <w:r w:rsidRPr="00DD4483">
              <w:rPr>
                <w:rFonts w:ascii="宋体" w:eastAsia="宋体" w:hAnsi="宋体" w:hint="eastAsia"/>
                <w:sz w:val="24"/>
              </w:rPr>
              <w:t>异步文件读取</w:t>
            </w:r>
          </w:p>
        </w:tc>
        <w:tc>
          <w:tcPr>
            <w:tcW w:w="2120" w:type="dxa"/>
          </w:tcPr>
          <w:p w14:paraId="004D4B7F" w14:textId="5F5929DE" w:rsidR="0075107F" w:rsidRDefault="0075107F" w:rsidP="0075107F">
            <w:pPr>
              <w:rPr>
                <w:rFonts w:hint="eastAsia"/>
              </w:rPr>
            </w:pPr>
            <w:r w:rsidRPr="00AF78CA">
              <w:rPr>
                <w:rFonts w:hint="eastAsia"/>
                <w:sz w:val="32"/>
                <w:szCs w:val="36"/>
              </w:rPr>
              <w:t>□</w:t>
            </w:r>
          </w:p>
        </w:tc>
      </w:tr>
    </w:tbl>
    <w:p w14:paraId="7E96AF82" w14:textId="77777777" w:rsidR="00BF71ED" w:rsidRPr="00BF71ED" w:rsidRDefault="00BF71ED" w:rsidP="00BF71ED">
      <w:pPr>
        <w:rPr>
          <w:rFonts w:hint="eastAsia"/>
        </w:rPr>
      </w:pPr>
    </w:p>
    <w:p w14:paraId="5A286D2E" w14:textId="210D0C4E" w:rsidR="00336B34" w:rsidRPr="00AF78CA" w:rsidRDefault="00AF78CA" w:rsidP="00AF78CA">
      <w:pPr>
        <w:pStyle w:val="3"/>
        <w:rPr>
          <w:rStyle w:val="ae"/>
          <w:rFonts w:hint="eastAsia"/>
        </w:rPr>
      </w:pPr>
      <w:r w:rsidRPr="00AF78CA">
        <w:rPr>
          <w:rStyle w:val="ae"/>
          <w:rFonts w:ascii="Times New Roman" w:hAnsi="Times New Roman" w:cs="Times New Roman" w:hint="eastAsia"/>
        </w:rPr>
        <w:t xml:space="preserve">2. </w:t>
      </w:r>
      <w:r>
        <w:rPr>
          <w:rStyle w:val="ae"/>
          <w:rFonts w:hint="eastAsia"/>
        </w:rPr>
        <w:t>设计方案</w:t>
      </w:r>
    </w:p>
    <w:p w14:paraId="17917628" w14:textId="24D939E3" w:rsidR="00336B34" w:rsidRDefault="00AF78CA" w:rsidP="00336B34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color w:val="FF0000"/>
        </w:rPr>
        <w:t>给出设计方案和系统构架图</w:t>
      </w:r>
    </w:p>
    <w:p w14:paraId="737B2736" w14:textId="77777777" w:rsidR="00AF78CA" w:rsidRDefault="00AF78CA" w:rsidP="00336B34">
      <w:pPr>
        <w:rPr>
          <w:rFonts w:ascii="Times New Roman" w:hAnsi="Times New Roman" w:cs="Times New Roman"/>
          <w:color w:val="FF0000"/>
        </w:rPr>
      </w:pPr>
    </w:p>
    <w:p w14:paraId="32F2D620" w14:textId="44570D47" w:rsidR="00AF78CA" w:rsidRDefault="00AF78CA" w:rsidP="00AF78CA">
      <w:pPr>
        <w:rPr>
          <w:sz w:val="28"/>
          <w:szCs w:val="32"/>
        </w:rPr>
      </w:pPr>
      <w:r w:rsidRPr="00AF78CA">
        <w:rPr>
          <w:rFonts w:hint="eastAsia"/>
          <w:sz w:val="28"/>
          <w:szCs w:val="32"/>
        </w:rPr>
        <w:t>3. 模块结构</w:t>
      </w:r>
    </w:p>
    <w:p w14:paraId="56780B0E" w14:textId="77777777" w:rsidR="00833ADF" w:rsidRPr="00AF78CA" w:rsidRDefault="00833ADF" w:rsidP="00AF78CA">
      <w:pPr>
        <w:rPr>
          <w:rFonts w:hint="eastAsia"/>
          <w:sz w:val="28"/>
          <w:szCs w:val="32"/>
        </w:rPr>
      </w:pPr>
    </w:p>
    <w:p w14:paraId="40862291" w14:textId="77777777" w:rsidR="00AF78CA" w:rsidRDefault="00AF78CA" w:rsidP="00330A74">
      <w:pPr>
        <w:rPr>
          <w:rFonts w:ascii="Times New Roman" w:hAnsi="Times New Roman" w:cs="Times New Roman"/>
        </w:rPr>
      </w:pPr>
    </w:p>
    <w:p w14:paraId="78F593E9" w14:textId="70ECF7B9" w:rsidR="00330A74" w:rsidRDefault="00330A74" w:rsidP="00330A74">
      <w:pPr>
        <w:rPr>
          <w:sz w:val="28"/>
          <w:szCs w:val="32"/>
        </w:rPr>
      </w:pPr>
      <w:r w:rsidRPr="00330A74">
        <w:rPr>
          <w:rFonts w:hint="eastAsia"/>
          <w:sz w:val="28"/>
          <w:szCs w:val="32"/>
        </w:rPr>
        <w:t>4. 核心模块流程图</w:t>
      </w:r>
    </w:p>
    <w:p w14:paraId="2881B95E" w14:textId="77777777" w:rsidR="00833ADF" w:rsidRPr="00330A74" w:rsidRDefault="00833ADF" w:rsidP="00330A74">
      <w:pPr>
        <w:rPr>
          <w:rFonts w:hint="eastAsia"/>
          <w:sz w:val="28"/>
          <w:szCs w:val="32"/>
        </w:rPr>
      </w:pPr>
    </w:p>
    <w:p w14:paraId="0B5E06F2" w14:textId="77777777" w:rsidR="00330A74" w:rsidRDefault="00330A74" w:rsidP="00330A74">
      <w:pPr>
        <w:rPr>
          <w:rFonts w:ascii="Times New Roman" w:hAnsi="Times New Roman" w:cs="Times New Roman"/>
        </w:rPr>
      </w:pPr>
    </w:p>
    <w:p w14:paraId="76671284" w14:textId="6039E7B0" w:rsidR="00904C10" w:rsidRPr="00904C10" w:rsidRDefault="00904C10" w:rsidP="00330A74">
      <w:pPr>
        <w:rPr>
          <w:rFonts w:hint="eastAsia"/>
          <w:sz w:val="28"/>
          <w:szCs w:val="32"/>
        </w:rPr>
      </w:pPr>
      <w:r w:rsidRPr="00904C10">
        <w:rPr>
          <w:rFonts w:hint="eastAsia"/>
          <w:sz w:val="28"/>
          <w:szCs w:val="32"/>
        </w:rPr>
        <w:t>5. web目录结构</w:t>
      </w:r>
    </w:p>
    <w:p w14:paraId="662D54E5" w14:textId="77777777" w:rsidR="00904C10" w:rsidRDefault="00904C10" w:rsidP="00330A74">
      <w:pPr>
        <w:rPr>
          <w:rFonts w:ascii="Times New Roman" w:hAnsi="Times New Roman" w:cs="Times New Roman"/>
        </w:rPr>
      </w:pPr>
    </w:p>
    <w:p w14:paraId="58D45013" w14:textId="77777777" w:rsidR="00904C10" w:rsidRDefault="00904C10" w:rsidP="00330A74">
      <w:pPr>
        <w:rPr>
          <w:rFonts w:ascii="Times New Roman" w:hAnsi="Times New Roman" w:cs="Times New Roman" w:hint="eastAsia"/>
        </w:rPr>
      </w:pPr>
    </w:p>
    <w:p w14:paraId="0A839683" w14:textId="77777777" w:rsidR="00833ADF" w:rsidRPr="00AF78CA" w:rsidRDefault="00833ADF" w:rsidP="00AF78CA">
      <w:pPr>
        <w:rPr>
          <w:rFonts w:hint="eastAsia"/>
          <w:sz w:val="28"/>
          <w:szCs w:val="32"/>
        </w:rPr>
      </w:pPr>
    </w:p>
    <w:p w14:paraId="395CFC4E" w14:textId="77777777" w:rsidR="00AF78CA" w:rsidRPr="00AF78CA" w:rsidRDefault="00AF78CA" w:rsidP="00AF78CA">
      <w:pPr>
        <w:rPr>
          <w:rFonts w:hint="eastAsia"/>
        </w:rPr>
      </w:pPr>
    </w:p>
    <w:p w14:paraId="48800CE5" w14:textId="7AEFEDED" w:rsidR="00336B34" w:rsidRPr="00336B34" w:rsidRDefault="00336B34" w:rsidP="00336B34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336B34">
        <w:rPr>
          <w:rFonts w:ascii="Times New Roman" w:hAnsi="Times New Roman" w:cs="Times New Roman"/>
        </w:rPr>
        <w:lastRenderedPageBreak/>
        <w:t>系统实现与</w:t>
      </w:r>
      <w:r w:rsidR="00600E65">
        <w:rPr>
          <w:rFonts w:ascii="Times New Roman" w:hAnsi="Times New Roman" w:cs="Times New Roman" w:hint="eastAsia"/>
        </w:rPr>
        <w:t>验证测试</w:t>
      </w:r>
    </w:p>
    <w:p w14:paraId="27A34B69" w14:textId="6B3782C6" w:rsidR="00C0039A" w:rsidRPr="00C0039A" w:rsidRDefault="00C0039A" w:rsidP="00C0039A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1</w:t>
      </w:r>
      <w:r w:rsidRPr="00C0039A">
        <w:rPr>
          <w:rFonts w:hint="eastAsia"/>
          <w:sz w:val="28"/>
          <w:szCs w:val="32"/>
        </w:rPr>
        <w:t>. 源程序文件和Makefile文件说明</w:t>
      </w:r>
    </w:p>
    <w:p w14:paraId="6D317D7E" w14:textId="77777777" w:rsidR="00C0039A" w:rsidRDefault="00C0039A" w:rsidP="009134CC">
      <w:pPr>
        <w:rPr>
          <w:sz w:val="28"/>
          <w:szCs w:val="32"/>
        </w:rPr>
      </w:pPr>
    </w:p>
    <w:p w14:paraId="6D77CA93" w14:textId="77777777" w:rsidR="00C0039A" w:rsidRDefault="00C0039A" w:rsidP="009134CC">
      <w:pPr>
        <w:rPr>
          <w:sz w:val="28"/>
          <w:szCs w:val="32"/>
        </w:rPr>
      </w:pPr>
    </w:p>
    <w:p w14:paraId="31F38D36" w14:textId="7478F13D" w:rsidR="00841BCB" w:rsidRPr="009134CC" w:rsidRDefault="00C0039A" w:rsidP="009134CC">
      <w:pPr>
        <w:rPr>
          <w:rFonts w:hint="eastAsia"/>
          <w:sz w:val="32"/>
          <w:szCs w:val="36"/>
        </w:rPr>
      </w:pPr>
      <w:r>
        <w:rPr>
          <w:rFonts w:hint="eastAsia"/>
          <w:sz w:val="28"/>
          <w:szCs w:val="32"/>
        </w:rPr>
        <w:t>2</w:t>
      </w:r>
      <w:r w:rsidR="009134CC">
        <w:rPr>
          <w:rFonts w:hint="eastAsia"/>
          <w:sz w:val="28"/>
          <w:szCs w:val="32"/>
        </w:rPr>
        <w:t xml:space="preserve">. </w:t>
      </w:r>
      <w:r w:rsidR="009134CC" w:rsidRPr="009134CC">
        <w:rPr>
          <w:rFonts w:asciiTheme="majorBidi" w:hAnsiTheme="majorBidi" w:cstheme="majorBidi"/>
          <w:sz w:val="28"/>
          <w:szCs w:val="32"/>
        </w:rPr>
        <w:t>关键代码片段</w:t>
      </w:r>
    </w:p>
    <w:p w14:paraId="5956ABB8" w14:textId="66C48895" w:rsidR="00841BCB" w:rsidRDefault="009134CC" w:rsidP="00336B34">
      <w:pPr>
        <w:rPr>
          <w:rFonts w:ascii="Times New Roman" w:hAnsi="Times New Roman" w:cs="Times New Roman"/>
          <w:color w:val="FF0000"/>
        </w:rPr>
      </w:pPr>
      <w:r w:rsidRPr="009134CC">
        <w:rPr>
          <w:rFonts w:ascii="Times New Roman" w:hAnsi="Times New Roman" w:cs="Times New Roman"/>
          <w:color w:val="FF0000"/>
        </w:rPr>
        <w:t>如</w:t>
      </w:r>
      <w:r w:rsidRPr="009134CC">
        <w:rPr>
          <w:rFonts w:ascii="Times New Roman" w:hAnsi="Times New Roman" w:cs="Times New Roman"/>
          <w:color w:val="FF0000"/>
        </w:rPr>
        <w:t>LRU</w:t>
      </w:r>
      <w:r w:rsidRPr="009134CC">
        <w:rPr>
          <w:rFonts w:ascii="Times New Roman" w:hAnsi="Times New Roman" w:cs="Times New Roman"/>
          <w:color w:val="FF0000"/>
        </w:rPr>
        <w:t>实现、</w:t>
      </w:r>
      <w:r w:rsidRPr="009134CC">
        <w:rPr>
          <w:rFonts w:ascii="Times New Roman" w:hAnsi="Times New Roman" w:cs="Times New Roman"/>
          <w:color w:val="FF0000"/>
        </w:rPr>
        <w:t>epoll</w:t>
      </w:r>
      <w:r w:rsidRPr="009134CC">
        <w:rPr>
          <w:rFonts w:ascii="Times New Roman" w:hAnsi="Times New Roman" w:cs="Times New Roman"/>
          <w:color w:val="FF0000"/>
        </w:rPr>
        <w:t>事件循环</w:t>
      </w:r>
    </w:p>
    <w:p w14:paraId="653C40AD" w14:textId="77777777" w:rsidR="009134CC" w:rsidRPr="009134CC" w:rsidRDefault="009134CC" w:rsidP="00336B34">
      <w:pPr>
        <w:rPr>
          <w:rFonts w:ascii="Times New Roman" w:hAnsi="Times New Roman" w:cs="Times New Roman"/>
          <w:color w:val="FF0000"/>
        </w:rPr>
      </w:pPr>
    </w:p>
    <w:p w14:paraId="69F2C98A" w14:textId="187882EE" w:rsidR="00600E65" w:rsidRPr="00600E65" w:rsidRDefault="00C0039A" w:rsidP="00600E6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 w:rsidR="00600E65" w:rsidRPr="00600E65">
        <w:rPr>
          <w:rFonts w:hint="eastAsia"/>
          <w:sz w:val="28"/>
          <w:szCs w:val="32"/>
        </w:rPr>
        <w:t>.</w:t>
      </w:r>
      <w:r w:rsidR="00600E65" w:rsidRPr="00600E65">
        <w:rPr>
          <w:b/>
          <w:sz w:val="28"/>
          <w:szCs w:val="32"/>
        </w:rPr>
        <w:t xml:space="preserve"> 测试环境</w:t>
      </w:r>
    </w:p>
    <w:p w14:paraId="222AB43D" w14:textId="77777777" w:rsidR="00600E65" w:rsidRPr="00336B34" w:rsidRDefault="00600E65" w:rsidP="00600E65">
      <w:pPr>
        <w:rPr>
          <w:rFonts w:ascii="Times New Roman" w:hAnsi="Times New Roman" w:cs="Times New Roman"/>
          <w:color w:val="FF0000"/>
        </w:rPr>
      </w:pPr>
      <w:r w:rsidRPr="00336B34">
        <w:rPr>
          <w:rFonts w:ascii="Times New Roman" w:hAnsi="Times New Roman" w:cs="Times New Roman" w:hint="eastAsia"/>
          <w:color w:val="FF0000"/>
        </w:rPr>
        <w:t>描述测试用的软硬件环境</w:t>
      </w:r>
    </w:p>
    <w:p w14:paraId="025F9C65" w14:textId="77777777" w:rsidR="00FC0988" w:rsidRPr="00600E65" w:rsidRDefault="00FC0988" w:rsidP="00336B34">
      <w:pPr>
        <w:rPr>
          <w:rFonts w:ascii="Times New Roman" w:hAnsi="Times New Roman" w:cs="Times New Roman"/>
        </w:rPr>
      </w:pPr>
    </w:p>
    <w:p w14:paraId="363486E9" w14:textId="5905A2E1" w:rsidR="00841BCB" w:rsidRPr="009134CC" w:rsidRDefault="00C0039A" w:rsidP="009134CC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</w:t>
      </w:r>
      <w:r w:rsidR="009134CC" w:rsidRPr="009134CC">
        <w:rPr>
          <w:rFonts w:hint="eastAsia"/>
          <w:sz w:val="28"/>
          <w:szCs w:val="32"/>
        </w:rPr>
        <w:t>. 功能验证方法和</w:t>
      </w:r>
      <w:r w:rsidR="009134CC">
        <w:rPr>
          <w:rFonts w:hint="eastAsia"/>
          <w:sz w:val="28"/>
          <w:szCs w:val="32"/>
        </w:rPr>
        <w:t>结果</w:t>
      </w:r>
    </w:p>
    <w:p w14:paraId="3E1700AA" w14:textId="77777777" w:rsidR="009134CC" w:rsidRDefault="00336B34" w:rsidP="00336B34">
      <w:pPr>
        <w:rPr>
          <w:rFonts w:ascii="Times New Roman" w:hAnsi="Times New Roman" w:cs="Times New Roman"/>
          <w:color w:val="FF0000"/>
        </w:rPr>
      </w:pPr>
      <w:r w:rsidRPr="00863110">
        <w:rPr>
          <w:rFonts w:ascii="Times New Roman" w:hAnsi="Times New Roman" w:cs="Times New Roman"/>
          <w:color w:val="FF0000"/>
        </w:rPr>
        <w:t>并发测试截图：</w:t>
      </w:r>
    </w:p>
    <w:p w14:paraId="636B2683" w14:textId="77777777" w:rsidR="009134CC" w:rsidRDefault="009134CC" w:rsidP="00336B34">
      <w:pPr>
        <w:rPr>
          <w:rFonts w:ascii="Times New Roman" w:hAnsi="Times New Roman" w:cs="Times New Roman"/>
          <w:color w:val="FF0000"/>
        </w:rPr>
      </w:pPr>
    </w:p>
    <w:p w14:paraId="46C4701D" w14:textId="540696FE" w:rsidR="00336B34" w:rsidRPr="009134CC" w:rsidRDefault="00C0039A" w:rsidP="00336B34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5</w:t>
      </w:r>
      <w:r w:rsidR="009134CC" w:rsidRPr="009134CC">
        <w:rPr>
          <w:rFonts w:hint="eastAsia"/>
          <w:sz w:val="28"/>
          <w:szCs w:val="32"/>
        </w:rPr>
        <w:t xml:space="preserve">. </w:t>
      </w:r>
      <w:r w:rsidR="009134CC">
        <w:rPr>
          <w:rFonts w:hint="eastAsia"/>
          <w:sz w:val="28"/>
          <w:szCs w:val="32"/>
        </w:rPr>
        <w:t>性能测试方法和结果</w:t>
      </w:r>
    </w:p>
    <w:p w14:paraId="36B0B8F5" w14:textId="34B46193" w:rsidR="00600E65" w:rsidRDefault="00600E65" w:rsidP="009134CC">
      <w:pPr>
        <w:spacing w:line="240" w:lineRule="auto"/>
        <w:rPr>
          <w:rFonts w:ascii="Times New Roman" w:hAnsi="Times New Roman" w:cs="Times New Roman"/>
          <w:color w:val="FF0000"/>
        </w:rPr>
      </w:pPr>
      <w:r w:rsidRPr="00863110">
        <w:rPr>
          <w:rFonts w:ascii="Times New Roman" w:hAnsi="Times New Roman" w:cs="Times New Roman" w:hint="eastAsia"/>
          <w:color w:val="FF0000"/>
        </w:rPr>
        <w:t>表格形式对比不同场景下的命中率</w:t>
      </w:r>
      <w:r>
        <w:rPr>
          <w:rFonts w:ascii="Times New Roman" w:hAnsi="Times New Roman" w:cs="Times New Roman" w:hint="eastAsia"/>
          <w:color w:val="FF0000"/>
        </w:rPr>
        <w:t>、吞吐量、传输速度</w:t>
      </w:r>
      <w:r w:rsidRPr="00863110">
        <w:rPr>
          <w:rFonts w:ascii="Times New Roman" w:hAnsi="Times New Roman" w:cs="Times New Roman" w:hint="eastAsia"/>
          <w:color w:val="FF0000"/>
        </w:rPr>
        <w:t>、响应时间等结果</w:t>
      </w:r>
    </w:p>
    <w:p w14:paraId="115C3714" w14:textId="77777777" w:rsidR="00600E65" w:rsidRDefault="00600E65" w:rsidP="009134CC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532D3253" w14:textId="4C808356" w:rsidR="00336B34" w:rsidRPr="00336B34" w:rsidRDefault="00C0039A" w:rsidP="00336B34">
      <w:pPr>
        <w:pStyle w:val="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>6</w:t>
      </w:r>
      <w:r w:rsidR="00DB1ADC">
        <w:rPr>
          <w:rFonts w:ascii="Times New Roman" w:hAnsi="Times New Roman" w:cs="Times New Roman" w:hint="eastAsia"/>
          <w:bCs/>
        </w:rPr>
        <w:t xml:space="preserve">. </w:t>
      </w:r>
      <w:r w:rsidR="006F58B2">
        <w:rPr>
          <w:rFonts w:ascii="Times New Roman" w:hAnsi="Times New Roman" w:cs="Times New Roman" w:hint="eastAsia"/>
          <w:bCs/>
        </w:rPr>
        <w:t>结果</w:t>
      </w:r>
      <w:r w:rsidR="00336B34" w:rsidRPr="00336B34">
        <w:rPr>
          <w:rFonts w:ascii="Times New Roman" w:hAnsi="Times New Roman" w:cs="Times New Roman"/>
          <w:bCs/>
        </w:rPr>
        <w:t>分析</w:t>
      </w:r>
    </w:p>
    <w:p w14:paraId="63184C10" w14:textId="0EAC5E4F" w:rsidR="00336B34" w:rsidRDefault="00863110" w:rsidP="00336B34">
      <w:pPr>
        <w:rPr>
          <w:rFonts w:ascii="Times New Roman" w:hAnsi="Times New Roman" w:cs="Times New Roman"/>
          <w:color w:val="FF0000"/>
        </w:rPr>
      </w:pPr>
      <w:r w:rsidRPr="00863110">
        <w:rPr>
          <w:rFonts w:ascii="Times New Roman" w:hAnsi="Times New Roman" w:cs="Times New Roman" w:hint="eastAsia"/>
          <w:color w:val="FF0000"/>
        </w:rPr>
        <w:t>分析结果</w:t>
      </w:r>
    </w:p>
    <w:p w14:paraId="7CFBFE94" w14:textId="77777777" w:rsidR="00066AA8" w:rsidRDefault="00066AA8" w:rsidP="00336B34">
      <w:pPr>
        <w:rPr>
          <w:rFonts w:ascii="Times New Roman" w:hAnsi="Times New Roman" w:cs="Times New Roman"/>
          <w:color w:val="FF0000"/>
        </w:rPr>
      </w:pPr>
    </w:p>
    <w:p w14:paraId="38312644" w14:textId="77777777" w:rsidR="00066AA8" w:rsidRPr="00863110" w:rsidRDefault="00066AA8" w:rsidP="00336B34">
      <w:pPr>
        <w:rPr>
          <w:rFonts w:ascii="Times New Roman" w:hAnsi="Times New Roman" w:cs="Times New Roman"/>
          <w:color w:val="FF0000"/>
        </w:rPr>
      </w:pPr>
    </w:p>
    <w:p w14:paraId="637CA0A6" w14:textId="0C43A1CB" w:rsidR="00336B34" w:rsidRPr="00336B34" w:rsidRDefault="00AB11D2" w:rsidP="00336B3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四</w:t>
      </w:r>
      <w:r w:rsidR="00336B34" w:rsidRPr="00336B34">
        <w:rPr>
          <w:rFonts w:ascii="Times New Roman" w:hAnsi="Times New Roman" w:cs="Times New Roman"/>
        </w:rPr>
        <w:t>、自我评估与总结</w:t>
      </w:r>
    </w:p>
    <w:p w14:paraId="10A25EFF" w14:textId="2B04D39B" w:rsidR="00336B34" w:rsidRDefault="00336B34" w:rsidP="00336B34">
      <w:pPr>
        <w:pStyle w:val="3"/>
        <w:rPr>
          <w:rFonts w:ascii="Times New Roman" w:hAnsi="Times New Roman" w:cs="Times New Roman"/>
        </w:rPr>
      </w:pPr>
      <w:r w:rsidRPr="00336B34">
        <w:rPr>
          <w:rFonts w:ascii="Times New Roman" w:hAnsi="Times New Roman" w:cs="Times New Roman"/>
        </w:rPr>
        <w:t xml:space="preserve">1 </w:t>
      </w:r>
      <w:r w:rsidRPr="00336B34">
        <w:rPr>
          <w:rFonts w:ascii="Times New Roman" w:hAnsi="Times New Roman" w:cs="Times New Roman"/>
        </w:rPr>
        <w:t>设计不足</w:t>
      </w:r>
    </w:p>
    <w:p w14:paraId="7F5DE9B7" w14:textId="26A0F456" w:rsidR="00863110" w:rsidRPr="00863110" w:rsidRDefault="00863110" w:rsidP="00863110">
      <w:pPr>
        <w:rPr>
          <w:rFonts w:hint="eastAsia"/>
          <w:color w:val="FF0000"/>
        </w:rPr>
      </w:pPr>
      <w:r w:rsidRPr="00863110">
        <w:rPr>
          <w:rFonts w:hint="eastAsia"/>
          <w:color w:val="FF0000"/>
        </w:rPr>
        <w:t>描述目前方案中存在的问题及不足</w:t>
      </w:r>
    </w:p>
    <w:p w14:paraId="543D3DB7" w14:textId="11C85FBE" w:rsidR="00336B34" w:rsidRPr="00336B34" w:rsidRDefault="00336B34" w:rsidP="00336B34">
      <w:pPr>
        <w:pStyle w:val="3"/>
        <w:rPr>
          <w:rFonts w:ascii="Times New Roman" w:hAnsi="Times New Roman" w:cs="Times New Roman"/>
        </w:rPr>
      </w:pPr>
      <w:r w:rsidRPr="00336B34">
        <w:rPr>
          <w:rFonts w:ascii="Times New Roman" w:hAnsi="Times New Roman" w:cs="Times New Roman"/>
        </w:rPr>
        <w:t xml:space="preserve">2 </w:t>
      </w:r>
      <w:r w:rsidRPr="00336B34">
        <w:rPr>
          <w:rFonts w:ascii="Times New Roman" w:hAnsi="Times New Roman" w:cs="Times New Roman"/>
        </w:rPr>
        <w:t>改进方向</w:t>
      </w:r>
    </w:p>
    <w:p w14:paraId="0C299FDE" w14:textId="60517A5D" w:rsidR="00336B34" w:rsidRPr="00863110" w:rsidRDefault="00863110" w:rsidP="00863110">
      <w:pPr>
        <w:rPr>
          <w:rFonts w:hint="eastAsia"/>
          <w:color w:val="FF0000"/>
        </w:rPr>
      </w:pPr>
      <w:r w:rsidRPr="00863110">
        <w:rPr>
          <w:rFonts w:hint="eastAsia"/>
          <w:color w:val="FF0000"/>
        </w:rPr>
        <w:t>提出改进的方向和策略</w:t>
      </w:r>
    </w:p>
    <w:p w14:paraId="202C7088" w14:textId="77777777" w:rsidR="00336B34" w:rsidRDefault="00336B34" w:rsidP="00336B34">
      <w:pPr>
        <w:pStyle w:val="a9"/>
        <w:ind w:left="360"/>
        <w:rPr>
          <w:rFonts w:hint="eastAsia"/>
        </w:rPr>
      </w:pPr>
    </w:p>
    <w:sectPr w:rsidR="00336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E531" w14:textId="77777777" w:rsidR="003843BC" w:rsidRDefault="003843BC" w:rsidP="002128C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9685D83" w14:textId="77777777" w:rsidR="003843BC" w:rsidRDefault="003843BC" w:rsidP="002128C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4D62" w14:textId="77777777" w:rsidR="003843BC" w:rsidRDefault="003843BC" w:rsidP="002128C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3AF4C2CC" w14:textId="77777777" w:rsidR="003843BC" w:rsidRDefault="003843BC" w:rsidP="002128C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714C"/>
    <w:multiLevelType w:val="hybridMultilevel"/>
    <w:tmpl w:val="7674C2DA"/>
    <w:lvl w:ilvl="0" w:tplc="370A0C7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32756500"/>
    <w:multiLevelType w:val="hybridMultilevel"/>
    <w:tmpl w:val="82927FB4"/>
    <w:lvl w:ilvl="0" w:tplc="B57CCA18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2CE7579"/>
    <w:multiLevelType w:val="multilevel"/>
    <w:tmpl w:val="F1B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CE396D"/>
    <w:multiLevelType w:val="hybridMultilevel"/>
    <w:tmpl w:val="AEA0A7DC"/>
    <w:lvl w:ilvl="0" w:tplc="6ED453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D332570"/>
    <w:multiLevelType w:val="hybridMultilevel"/>
    <w:tmpl w:val="7EA87F5E"/>
    <w:lvl w:ilvl="0" w:tplc="82BCF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10E2123"/>
    <w:multiLevelType w:val="hybridMultilevel"/>
    <w:tmpl w:val="FA7851E6"/>
    <w:lvl w:ilvl="0" w:tplc="58E0F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99403863">
    <w:abstractNumId w:val="3"/>
  </w:num>
  <w:num w:numId="2" w16cid:durableId="526601847">
    <w:abstractNumId w:val="2"/>
  </w:num>
  <w:num w:numId="3" w16cid:durableId="816070708">
    <w:abstractNumId w:val="1"/>
  </w:num>
  <w:num w:numId="4" w16cid:durableId="1792818998">
    <w:abstractNumId w:val="5"/>
  </w:num>
  <w:num w:numId="5" w16cid:durableId="982124332">
    <w:abstractNumId w:val="4"/>
  </w:num>
  <w:num w:numId="6" w16cid:durableId="71107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34"/>
    <w:rsid w:val="00066AA8"/>
    <w:rsid w:val="0015290E"/>
    <w:rsid w:val="002128C7"/>
    <w:rsid w:val="00330A74"/>
    <w:rsid w:val="00336B34"/>
    <w:rsid w:val="00352D75"/>
    <w:rsid w:val="003843BC"/>
    <w:rsid w:val="003A4BB9"/>
    <w:rsid w:val="00403D2E"/>
    <w:rsid w:val="004A5172"/>
    <w:rsid w:val="005767DC"/>
    <w:rsid w:val="005A744E"/>
    <w:rsid w:val="00600E65"/>
    <w:rsid w:val="006F58B2"/>
    <w:rsid w:val="0075107F"/>
    <w:rsid w:val="008023D6"/>
    <w:rsid w:val="00833ADF"/>
    <w:rsid w:val="00841BCB"/>
    <w:rsid w:val="00863110"/>
    <w:rsid w:val="008A71DD"/>
    <w:rsid w:val="00904C10"/>
    <w:rsid w:val="0090641D"/>
    <w:rsid w:val="009134CC"/>
    <w:rsid w:val="0096013B"/>
    <w:rsid w:val="00AB11D2"/>
    <w:rsid w:val="00AF78CA"/>
    <w:rsid w:val="00B61C7F"/>
    <w:rsid w:val="00BF71ED"/>
    <w:rsid w:val="00C0039A"/>
    <w:rsid w:val="00DB1ADC"/>
    <w:rsid w:val="00DF40D9"/>
    <w:rsid w:val="00E40091"/>
    <w:rsid w:val="00F01EE0"/>
    <w:rsid w:val="00F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5119B"/>
  <w15:chartTrackingRefBased/>
  <w15:docId w15:val="{6864A8D7-2ED2-42BE-B536-0A500E13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B34"/>
    <w:pPr>
      <w:widowControl w:val="0"/>
      <w:spacing w:line="440" w:lineRule="exact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B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36B34"/>
    <w:pPr>
      <w:keepNext/>
      <w:keepLines/>
      <w:spacing w:before="160" w:after="80"/>
      <w:outlineLvl w:val="1"/>
    </w:pPr>
    <w:rPr>
      <w:rFonts w:asciiTheme="majorHAnsi" w:eastAsia="黑体" w:hAnsiTheme="majorHAnsi" w:cstheme="majorBidi"/>
      <w:sz w:val="3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336B34"/>
    <w:pPr>
      <w:keepNext/>
      <w:keepLines/>
      <w:spacing w:before="160" w:after="80"/>
      <w:outlineLvl w:val="2"/>
    </w:pPr>
    <w:rPr>
      <w:rFonts w:asciiTheme="majorHAnsi" w:eastAsia="宋体" w:hAnsiTheme="majorHAnsi" w:cstheme="majorBidi"/>
      <w:b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36B34"/>
    <w:pPr>
      <w:keepNext/>
      <w:keepLines/>
      <w:spacing w:before="80" w:after="40"/>
      <w:outlineLvl w:val="3"/>
    </w:pPr>
    <w:rPr>
      <w:rFonts w:eastAsia="黑体" w:cstheme="majorBidi"/>
      <w:b/>
      <w:sz w:val="24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B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B3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B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B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B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B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36B34"/>
    <w:rPr>
      <w:rFonts w:asciiTheme="majorHAnsi" w:eastAsia="黑体" w:hAnsiTheme="majorHAnsi" w:cstheme="majorBidi"/>
      <w:sz w:val="30"/>
      <w:szCs w:val="40"/>
    </w:rPr>
  </w:style>
  <w:style w:type="character" w:customStyle="1" w:styleId="30">
    <w:name w:val="标题 3 字符"/>
    <w:basedOn w:val="a0"/>
    <w:link w:val="3"/>
    <w:uiPriority w:val="9"/>
    <w:rsid w:val="00336B34"/>
    <w:rPr>
      <w:rFonts w:asciiTheme="majorHAnsi" w:eastAsia="宋体" w:hAnsiTheme="majorHAnsi" w:cstheme="majorBidi"/>
      <w:b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336B34"/>
    <w:rPr>
      <w:rFonts w:eastAsia="黑体" w:cstheme="majorBidi"/>
      <w:b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36B3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36B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36B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36B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36B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36B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36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B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36B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B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36B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B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6B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6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36B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36B34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336B34"/>
    <w:rPr>
      <w:b/>
      <w:bCs/>
    </w:rPr>
  </w:style>
  <w:style w:type="table" w:styleId="af">
    <w:name w:val="Table Grid"/>
    <w:basedOn w:val="a1"/>
    <w:uiPriority w:val="39"/>
    <w:rsid w:val="0086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2128C7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2128C7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2128C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2128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Wenguo Liu</dc:creator>
  <cp:keywords/>
  <dc:description/>
  <cp:lastModifiedBy>qingui xu</cp:lastModifiedBy>
  <cp:revision>23</cp:revision>
  <dcterms:created xsi:type="dcterms:W3CDTF">2025-04-13T10:59:00Z</dcterms:created>
  <dcterms:modified xsi:type="dcterms:W3CDTF">2025-05-15T01:13:00Z</dcterms:modified>
</cp:coreProperties>
</file>