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CE6" w14:textId="0D32C4D3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122333B1" w14:textId="48A784E4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>课程：</w:t>
      </w:r>
      <w:r>
        <w:rPr>
          <w:rFonts w:eastAsia="华文中宋"/>
          <w:sz w:val="24"/>
        </w:rPr>
        <w:t xml:space="preserve"> </w:t>
      </w:r>
      <w:r>
        <w:rPr>
          <w:rFonts w:eastAsia="华文中宋"/>
          <w:sz w:val="24"/>
          <w:u w:val="single"/>
        </w:rPr>
        <w:t xml:space="preserve"> </w:t>
      </w:r>
      <w:r>
        <w:rPr>
          <w:rFonts w:eastAsia="华文中宋"/>
          <w:sz w:val="24"/>
          <w:u w:val="single"/>
        </w:rPr>
        <w:t>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CBD858B" w14:textId="77777777" w:rsidTr="00C17EC5">
        <w:trPr>
          <w:trHeight w:val="765"/>
          <w:jc w:val="center"/>
        </w:trPr>
        <w:tc>
          <w:tcPr>
            <w:tcW w:w="2016" w:type="dxa"/>
            <w:vAlign w:val="center"/>
          </w:tcPr>
          <w:p w14:paraId="6B82C27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126C80FE" w14:textId="20CB69A1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  <w:r w:rsidR="002334C2">
              <w:rPr>
                <w:rFonts w:hint="eastAsia"/>
                <w:b/>
                <w:bCs/>
              </w:rPr>
              <w:t>三</w:t>
            </w:r>
            <w:r>
              <w:rPr>
                <w:rFonts w:hint="eastAsia"/>
                <w:b/>
                <w:bCs/>
              </w:rPr>
              <w:t>. Web服务器的</w:t>
            </w:r>
            <w:r w:rsidR="002334C2">
              <w:rPr>
                <w:rFonts w:hint="eastAsia"/>
                <w:b/>
                <w:bCs/>
              </w:rPr>
              <w:t>线程池和业务分割模型</w:t>
            </w:r>
          </w:p>
        </w:tc>
        <w:tc>
          <w:tcPr>
            <w:tcW w:w="1318" w:type="dxa"/>
            <w:vAlign w:val="center"/>
          </w:tcPr>
          <w:p w14:paraId="679D57A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A398C06" w14:textId="36DB0390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6865B767" w14:textId="77777777" w:rsidTr="00C17EC5">
        <w:trPr>
          <w:trHeight w:val="623"/>
          <w:jc w:val="center"/>
        </w:trPr>
        <w:tc>
          <w:tcPr>
            <w:tcW w:w="2016" w:type="dxa"/>
            <w:vAlign w:val="center"/>
          </w:tcPr>
          <w:p w14:paraId="7DB8E44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391AA69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7632F1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278D2EF4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E4F1397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6AAF7699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90AF08E" w14:textId="77777777" w:rsidTr="00C17EC5">
        <w:trPr>
          <w:trHeight w:val="603"/>
          <w:jc w:val="center"/>
        </w:trPr>
        <w:tc>
          <w:tcPr>
            <w:tcW w:w="2016" w:type="dxa"/>
            <w:vAlign w:val="center"/>
          </w:tcPr>
          <w:p w14:paraId="2139D2D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425B706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8F5076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7B28B86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438238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58B81503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27B1E9F8" w14:textId="77777777" w:rsidTr="00C17EC5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23BB309C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5F448C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63DEC85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4B8C1E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6EF4281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53A6F921" w14:textId="77777777" w:rsidTr="00C17EC5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6F69A82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4365EBC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813809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F3A1E3D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16F2BCA0" w14:textId="77777777" w:rsidTr="00C17EC5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47B04134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 w:rsidRPr="00BE1163">
              <w:rPr>
                <w:sz w:val="24"/>
              </w:rPr>
              <w:t xml:space="preserve">一、实验目的： </w:t>
            </w:r>
          </w:p>
          <w:p w14:paraId="5E7DB0C1" w14:textId="1FC7F87E" w:rsidR="005F4D5D" w:rsidRPr="00BE1163" w:rsidRDefault="00F957D4" w:rsidP="00BE116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将webserver改造为多进程</w:t>
            </w:r>
            <w:r w:rsidR="00D66105">
              <w:rPr>
                <w:rFonts w:hint="eastAsia"/>
              </w:rPr>
              <w:t>、多线程、预线程</w:t>
            </w:r>
            <w:r>
              <w:rPr>
                <w:rFonts w:hint="eastAsia"/>
              </w:rPr>
              <w:t>版本</w:t>
            </w:r>
            <w:r w:rsidR="00315338" w:rsidRPr="00315338">
              <w:t>，并进行性能测试</w:t>
            </w:r>
            <w:r w:rsidR="00D66105">
              <w:rPr>
                <w:rFonts w:hint="eastAsia"/>
              </w:rPr>
              <w:t>，掌握并行网络服务器的设计</w:t>
            </w:r>
            <w:r w:rsidR="00EE0825">
              <w:rPr>
                <w:rFonts w:hint="eastAsia"/>
              </w:rPr>
              <w:t>、</w:t>
            </w:r>
            <w:r w:rsidR="00D66105">
              <w:rPr>
                <w:rFonts w:hint="eastAsia"/>
              </w:rPr>
              <w:t>性能测试和优化方法。</w:t>
            </w:r>
          </w:p>
        </w:tc>
      </w:tr>
      <w:tr w:rsidR="005F4D5D" w14:paraId="237BBD71" w14:textId="77777777" w:rsidTr="00C17EC5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793AF7CD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4B0F5FE" w14:textId="6E7514B2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72883E1E" w14:textId="2B44C16E" w:rsidR="00B977FB" w:rsidRDefault="00B977FB" w:rsidP="00BE1163">
            <w:pPr>
              <w:rPr>
                <w:rFonts w:hint="eastAsia"/>
              </w:rPr>
            </w:pPr>
            <w:r w:rsidRPr="00B977FB">
              <w:rPr>
                <w:rFonts w:hint="eastAsia"/>
              </w:rPr>
              <w:t>（1）</w:t>
            </w:r>
            <w:r>
              <w:rPr>
                <w:rFonts w:hint="eastAsia"/>
              </w:rPr>
              <w:t>打开Terminal窗口，执行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proofErr w:type="spellStart"/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proofErr w:type="spellEnd"/>
            <w:r>
              <w:rPr>
                <w:rFonts w:hint="eastAsia"/>
              </w:rPr>
              <w:t>命令在当前目录下创建</w:t>
            </w:r>
            <w:r w:rsidRPr="00DB0A93">
              <w:rPr>
                <w:rFonts w:hint="eastAsia"/>
                <w:b/>
                <w:bCs/>
                <w:color w:val="00B0F0"/>
              </w:rPr>
              <w:t>web</w:t>
            </w:r>
            <w:r w:rsidR="00956892">
              <w:rPr>
                <w:rFonts w:hint="eastAsia"/>
                <w:b/>
                <w:bCs/>
                <w:color w:val="00B0F0"/>
              </w:rPr>
              <w:t>3</w:t>
            </w:r>
            <w:r>
              <w:rPr>
                <w:rFonts w:hint="eastAsia"/>
              </w:rPr>
              <w:t>子目录</w:t>
            </w:r>
          </w:p>
          <w:p w14:paraId="3FC90D35" w14:textId="04C56F61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</w:t>
            </w:r>
            <w:proofErr w:type="gramStart"/>
            <w:r>
              <w:rPr>
                <w:rFonts w:hint="eastAsia"/>
              </w:rPr>
              <w:t>放操作</w:t>
            </w:r>
            <w:proofErr w:type="gramEnd"/>
            <w:r>
              <w:rPr>
                <w:rFonts w:hint="eastAsia"/>
              </w:rPr>
              <w:t>将“</w:t>
            </w:r>
            <w:r w:rsidRPr="00B977FB">
              <w:rPr>
                <w:rFonts w:hint="eastAsia"/>
                <w:b/>
                <w:bCs/>
                <w:color w:val="0070C0"/>
              </w:rPr>
              <w:t>实验</w:t>
            </w:r>
            <w:r w:rsidR="00085597">
              <w:rPr>
                <w:rFonts w:hint="eastAsia"/>
                <w:b/>
                <w:bCs/>
                <w:color w:val="0070C0"/>
              </w:rPr>
              <w:t>二</w:t>
            </w:r>
            <w:r w:rsidRPr="00B977FB">
              <w:rPr>
                <w:rFonts w:hint="eastAsia"/>
                <w:b/>
                <w:bCs/>
                <w:color w:val="0070C0"/>
              </w:rPr>
              <w:t>源代码</w:t>
            </w:r>
            <w:r>
              <w:rPr>
                <w:rFonts w:hint="eastAsia"/>
              </w:rPr>
              <w:t>”目录的所有文件复制到</w:t>
            </w:r>
            <w:r w:rsidRPr="00CF734A">
              <w:rPr>
                <w:rFonts w:hint="eastAsia"/>
                <w:b/>
                <w:bCs/>
              </w:rPr>
              <w:t>/home/</w:t>
            </w:r>
            <w:proofErr w:type="spellStart"/>
            <w:r w:rsidRPr="00CF734A">
              <w:rPr>
                <w:rFonts w:hint="eastAsia"/>
                <w:b/>
                <w:bCs/>
              </w:rPr>
              <w:t>oslab</w:t>
            </w:r>
            <w:proofErr w:type="spellEnd"/>
            <w:r w:rsidRPr="00CF734A">
              <w:rPr>
                <w:rFonts w:hint="eastAsia"/>
                <w:b/>
                <w:bCs/>
              </w:rPr>
              <w:t>/web</w:t>
            </w:r>
            <w:r w:rsidR="00956892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下。</w:t>
            </w:r>
          </w:p>
          <w:p w14:paraId="233534F4" w14:textId="4E778E47" w:rsidR="00D2768E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 w:rsidRPr="00751115"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751115"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</w:t>
            </w:r>
            <w:r w:rsidR="00956892">
              <w:rPr>
                <w:rFonts w:hint="eastAsia"/>
                <w:b/>
                <w:bCs/>
                <w:color w:val="FF0000"/>
                <w:sz w:val="22"/>
                <w:szCs w:val="24"/>
              </w:rPr>
              <w:t>3</w:t>
            </w:r>
            <w:r>
              <w:rPr>
                <w:rFonts w:hint="eastAsia"/>
              </w:rPr>
              <w:t>命令进入web1子目录，键入</w:t>
            </w:r>
            <w:r w:rsidRPr="00751115">
              <w:rPr>
                <w:rFonts w:hint="eastAsia"/>
                <w:b/>
                <w:bCs/>
                <w:color w:val="0070C0"/>
              </w:rPr>
              <w:t>$</w:t>
            </w:r>
            <w:r w:rsidRPr="00751115">
              <w:rPr>
                <w:rFonts w:hint="eastAsia"/>
                <w:b/>
                <w:bCs/>
              </w:rPr>
              <w:t xml:space="preserve"> </w:t>
            </w:r>
            <w:r w:rsidR="00ED34F0" w:rsidRPr="00ED34F0"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</w:t>
            </w:r>
            <w:proofErr w:type="spellStart"/>
            <w:r>
              <w:rPr>
                <w:rFonts w:hint="eastAsia"/>
              </w:rPr>
              <w:t>togglec.c</w:t>
            </w:r>
            <w:proofErr w:type="spellEnd"/>
            <w:r>
              <w:rPr>
                <w:rFonts w:hint="eastAsia"/>
              </w:rPr>
              <w:t>和</w:t>
            </w:r>
            <w:proofErr w:type="spellStart"/>
            <w:r>
              <w:rPr>
                <w:rFonts w:hint="eastAsia"/>
              </w:rPr>
              <w:t>toggle</w:t>
            </w:r>
            <w:r w:rsidR="00DB5A8D">
              <w:rPr>
                <w:rFonts w:hint="eastAsia"/>
              </w:rPr>
              <w:t>st_pool</w:t>
            </w:r>
            <w:r>
              <w:rPr>
                <w:rFonts w:hint="eastAsia"/>
              </w:rPr>
              <w:t>.c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 w:rsidRPr="00751115">
              <w:t>webserver.c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webclient.c</w:t>
            </w:r>
            <w:proofErr w:type="spellEnd"/>
            <w:r w:rsidRPr="00751115">
              <w:rPr>
                <w:rFonts w:hint="eastAsia"/>
              </w:rPr>
              <w:t>编译为可执行程序</w:t>
            </w:r>
            <w:proofErr w:type="spellStart"/>
            <w:r>
              <w:rPr>
                <w:rFonts w:hint="eastAsia"/>
              </w:rPr>
              <w:t>togglec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 w:rsidR="00DB5A8D">
              <w:rPr>
                <w:rFonts w:hint="eastAsia"/>
              </w:rPr>
              <w:t>togglest_pool.c</w:t>
            </w:r>
            <w:proofErr w:type="spellEnd"/>
            <w:r>
              <w:rPr>
                <w:rFonts w:hint="eastAsia"/>
              </w:rPr>
              <w:t>、</w:t>
            </w:r>
            <w:r w:rsidRPr="00751115">
              <w:t>webserver</w:t>
            </w:r>
            <w:r>
              <w:rPr>
                <w:rFonts w:hint="eastAsia"/>
              </w:rPr>
              <w:t>和</w:t>
            </w:r>
            <w:proofErr w:type="spellStart"/>
            <w:r w:rsidR="009D2C01">
              <w:rPr>
                <w:rFonts w:hint="eastAsia"/>
              </w:rPr>
              <w:t>web</w:t>
            </w:r>
            <w:r>
              <w:rPr>
                <w:rFonts w:hint="eastAsia"/>
              </w:rPr>
              <w:t>client</w:t>
            </w:r>
            <w:proofErr w:type="spellEnd"/>
            <w:r w:rsidR="008F7908" w:rsidRPr="00B977FB">
              <w:rPr>
                <w:rFonts w:hint="eastAsia"/>
              </w:rPr>
              <w:t xml:space="preserve"> </w:t>
            </w:r>
          </w:p>
          <w:p w14:paraId="2D9E752D" w14:textId="44436D3E" w:rsidR="003128E8" w:rsidRDefault="003128E8" w:rsidP="003128E8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   启动webserver: </w:t>
            </w:r>
            <w:r w:rsidR="008333B7">
              <w:rPr>
                <w:rFonts w:hint="eastAsia"/>
              </w:rPr>
              <w:t xml:space="preserve"> </w:t>
            </w:r>
            <w:proofErr w:type="gramStart"/>
            <w:r w:rsidRPr="00856C2C"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 w:rsidRPr="003128E8">
              <w:rPr>
                <w:rFonts w:hint="eastAsia"/>
                <w:b/>
                <w:bCs/>
                <w:color w:val="FF0000"/>
              </w:rPr>
              <w:t>.</w:t>
            </w:r>
            <w:proofErr w:type="gramEnd"/>
            <w:r w:rsidRPr="003128E8">
              <w:rPr>
                <w:rFonts w:hint="eastAsia"/>
                <w:b/>
                <w:bCs/>
                <w:color w:val="FF0000"/>
              </w:rPr>
              <w:t xml:space="preserve">/webserver </w:t>
            </w:r>
            <w:proofErr w:type="gramStart"/>
            <w:r w:rsidRPr="003128E8">
              <w:rPr>
                <w:rFonts w:hint="eastAsia"/>
                <w:b/>
                <w:bCs/>
                <w:color w:val="FF0000"/>
              </w:rPr>
              <w:t xml:space="preserve">8088  </w:t>
            </w:r>
            <w:r w:rsidRPr="003128E8">
              <w:rPr>
                <w:rFonts w:hint="eastAsia"/>
                <w:b/>
                <w:bCs/>
                <w:color w:val="FF0000"/>
                <w:sz w:val="28"/>
                <w:szCs w:val="32"/>
              </w:rPr>
              <w:t>.</w:t>
            </w:r>
            <w:proofErr w:type="gramEnd"/>
          </w:p>
          <w:p w14:paraId="0B9E8031" w14:textId="3856BB09" w:rsidR="003128E8" w:rsidRPr="003128E8" w:rsidRDefault="003128E8" w:rsidP="00BE1163">
            <w:pPr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 xml:space="preserve">   运行</w:t>
            </w:r>
            <w:proofErr w:type="spellStart"/>
            <w:r>
              <w:rPr>
                <w:rFonts w:hint="eastAsia"/>
              </w:rPr>
              <w:t>webclient</w:t>
            </w:r>
            <w:proofErr w:type="spellEnd"/>
            <w:r>
              <w:rPr>
                <w:rFonts w:hint="eastAsia"/>
              </w:rPr>
              <w:t xml:space="preserve">:  </w:t>
            </w:r>
            <w:proofErr w:type="gramStart"/>
            <w:r w:rsidRPr="00856C2C">
              <w:rPr>
                <w:rFonts w:hint="eastAsia"/>
                <w:b/>
                <w:bCs/>
                <w:color w:val="00B0F0"/>
              </w:rPr>
              <w:t xml:space="preserve">$ </w:t>
            </w:r>
            <w:r w:rsidRPr="003128E8">
              <w:rPr>
                <w:rFonts w:hint="eastAsia"/>
                <w:b/>
                <w:bCs/>
                <w:color w:val="FF0000"/>
              </w:rPr>
              <w:t>.</w:t>
            </w:r>
            <w:proofErr w:type="gramEnd"/>
            <w:r w:rsidRPr="003128E8">
              <w:rPr>
                <w:rFonts w:hint="eastAsia"/>
                <w:b/>
                <w:bCs/>
                <w:color w:val="FF0000"/>
              </w:rPr>
              <w:t>/</w:t>
            </w:r>
            <w:proofErr w:type="spellStart"/>
            <w:r w:rsidRPr="003128E8">
              <w:rPr>
                <w:rFonts w:hint="eastAsia"/>
                <w:b/>
                <w:bCs/>
                <w:color w:val="FF0000"/>
              </w:rPr>
              <w:t>webclient</w:t>
            </w:r>
            <w:proofErr w:type="spellEnd"/>
            <w:r w:rsidRPr="003128E8">
              <w:rPr>
                <w:rFonts w:hint="eastAsia"/>
                <w:b/>
                <w:bCs/>
                <w:color w:val="FF0000"/>
              </w:rPr>
              <w:t xml:space="preserve"> 127.0.0.1 8088</w:t>
            </w:r>
          </w:p>
          <w:p w14:paraId="438DF897" w14:textId="77777777" w:rsidR="00BE1163" w:rsidRDefault="00BE1163" w:rsidP="00BE1163">
            <w:pPr>
              <w:rPr>
                <w:rFonts w:hint="eastAsia"/>
              </w:rPr>
            </w:pPr>
          </w:p>
          <w:p w14:paraId="133D6DEC" w14:textId="491A2DD5" w:rsidR="00EC609A" w:rsidRDefault="00EC609A" w:rsidP="00EC609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 w:rsidR="00956892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</w:t>
            </w:r>
            <w:r w:rsidR="00733858">
              <w:rPr>
                <w:rFonts w:hint="eastAsia"/>
                <w:b/>
                <w:bCs/>
              </w:rPr>
              <w:t>阅读和理解</w:t>
            </w:r>
            <w:proofErr w:type="spellStart"/>
            <w:r w:rsidR="001C663B">
              <w:rPr>
                <w:rFonts w:hint="eastAsia"/>
                <w:b/>
                <w:bCs/>
              </w:rPr>
              <w:t>toogles</w:t>
            </w:r>
            <w:proofErr w:type="spellEnd"/>
            <w:r w:rsidR="00733858">
              <w:rPr>
                <w:rFonts w:hint="eastAsia"/>
                <w:b/>
                <w:bCs/>
              </w:rPr>
              <w:t>线程</w:t>
            </w:r>
            <w:proofErr w:type="gramStart"/>
            <w:r w:rsidR="001C663B">
              <w:rPr>
                <w:rFonts w:hint="eastAsia"/>
                <w:b/>
                <w:bCs/>
              </w:rPr>
              <w:t>池实现</w:t>
            </w:r>
            <w:proofErr w:type="spellStart"/>
            <w:proofErr w:type="gramEnd"/>
            <w:r>
              <w:rPr>
                <w:rFonts w:hint="eastAsia"/>
                <w:b/>
                <w:bCs/>
              </w:rPr>
              <w:t>togglest_pool.c</w:t>
            </w:r>
            <w:proofErr w:type="spellEnd"/>
            <w:r w:rsidR="00733858">
              <w:rPr>
                <w:rFonts w:hint="eastAsia"/>
                <w:b/>
                <w:bCs/>
              </w:rPr>
              <w:t>，并编译运行验证。仿照</w:t>
            </w:r>
            <w:r>
              <w:rPr>
                <w:rFonts w:hint="eastAsia"/>
                <w:b/>
                <w:bCs/>
              </w:rPr>
              <w:t>设计并实现</w:t>
            </w:r>
            <w:r w:rsidRPr="00221B21">
              <w:rPr>
                <w:rFonts w:hint="eastAsia"/>
                <w:b/>
                <w:bCs/>
                <w:color w:val="FF0000"/>
              </w:rPr>
              <w:t>webserver</w:t>
            </w:r>
            <w:r w:rsidR="00A1678F">
              <w:rPr>
                <w:rFonts w:hint="eastAsia"/>
                <w:b/>
                <w:bCs/>
              </w:rPr>
              <w:t>线程池</w:t>
            </w:r>
            <w:r>
              <w:rPr>
                <w:rFonts w:hint="eastAsia"/>
                <w:b/>
                <w:bCs/>
              </w:rPr>
              <w:t>版本，以支持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并发处理众多客户端请求，并进行测试验证，并使用</w:t>
            </w:r>
            <w:proofErr w:type="spellStart"/>
            <w:r>
              <w:rPr>
                <w:rFonts w:hint="eastAsia"/>
                <w:b/>
                <w:bCs/>
              </w:rPr>
              <w:t>http_load</w:t>
            </w:r>
            <w:proofErr w:type="spellEnd"/>
            <w:r>
              <w:rPr>
                <w:rFonts w:hint="eastAsia"/>
                <w:b/>
                <w:bCs/>
              </w:rPr>
              <w:t>测试webserver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版本的性能，并与</w:t>
            </w:r>
            <w:proofErr w:type="gramStart"/>
            <w:r>
              <w:rPr>
                <w:rFonts w:hint="eastAsia"/>
                <w:b/>
                <w:bCs/>
              </w:rPr>
              <w:t>多进程</w:t>
            </w:r>
            <w:proofErr w:type="gramEnd"/>
            <w:r>
              <w:rPr>
                <w:rFonts w:hint="eastAsia"/>
                <w:b/>
                <w:bCs/>
              </w:rPr>
              <w:t>版本进行对比</w:t>
            </w:r>
            <w:r w:rsidR="000607F2">
              <w:rPr>
                <w:rFonts w:hint="eastAsia"/>
                <w:b/>
                <w:bCs/>
              </w:rPr>
              <w:t>，建议在其他物理节点运行</w:t>
            </w:r>
            <w:proofErr w:type="spellStart"/>
            <w:r w:rsidR="000607F2">
              <w:rPr>
                <w:rFonts w:hint="eastAsia"/>
                <w:b/>
                <w:bCs/>
              </w:rPr>
              <w:t>http_load</w:t>
            </w:r>
            <w:proofErr w:type="spellEnd"/>
            <w:r w:rsidR="000607F2">
              <w:rPr>
                <w:rFonts w:hint="eastAsia"/>
                <w:b/>
                <w:bCs/>
              </w:rPr>
              <w:t>命令</w:t>
            </w:r>
            <w:r w:rsidR="00832C92">
              <w:rPr>
                <w:rFonts w:hint="eastAsia"/>
                <w:b/>
                <w:bCs/>
              </w:rPr>
              <w:t>。</w:t>
            </w:r>
          </w:p>
          <w:p w14:paraId="35B918C9" w14:textId="18F8973D" w:rsidR="000607F2" w:rsidRDefault="000607F2" w:rsidP="00EC609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14:paraId="4A2EB43F" w14:textId="645C7C70" w:rsidR="00DF0658" w:rsidRDefault="00DF0658" w:rsidP="00EC609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 w:rsidR="00956892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：设计实现webserver的业务分割模型。</w:t>
            </w:r>
            <w:r w:rsidR="00537B43">
              <w:rPr>
                <w:rFonts w:hint="eastAsia"/>
                <w:b/>
                <w:bCs/>
              </w:rPr>
              <w:t xml:space="preserve">参考方案：web服务器进程创建三个线程池：read msg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 xml:space="preserve">、read file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 xml:space="preserve">、send msg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 xml:space="preserve">，创建2个消息队列：filename queue和msg queue。read msg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>中的线程从客户端socket通道中</w:t>
            </w:r>
            <w:proofErr w:type="gramStart"/>
            <w:r w:rsidR="00537B43">
              <w:rPr>
                <w:rFonts w:hint="eastAsia"/>
                <w:b/>
                <w:bCs/>
              </w:rPr>
              <w:t>读取读取</w:t>
            </w:r>
            <w:proofErr w:type="gramEnd"/>
            <w:r w:rsidR="00537B43">
              <w:rPr>
                <w:rFonts w:hint="eastAsia"/>
                <w:b/>
                <w:bCs/>
              </w:rPr>
              <w:t xml:space="preserve">消息并进行解析，然后将请求的文件名和socket通道加入filename queue；read file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 xml:space="preserve">中的线程从filename queue中提取文件名，读取文件内容，并将文件内核和socket通道发送到msg queue；send msg </w:t>
            </w:r>
            <w:proofErr w:type="spellStart"/>
            <w:r w:rsidR="00537B43">
              <w:rPr>
                <w:rFonts w:hint="eastAsia"/>
                <w:b/>
                <w:bCs/>
              </w:rPr>
              <w:t>threadpool</w:t>
            </w:r>
            <w:proofErr w:type="spellEnd"/>
            <w:r w:rsidR="00537B43">
              <w:rPr>
                <w:rFonts w:hint="eastAsia"/>
                <w:b/>
                <w:bCs/>
              </w:rPr>
              <w:t>在的线程从msg queue中提取文件内容和socket通道，并将文件内容通过socket通道发送给客户端。</w:t>
            </w:r>
            <w:r w:rsidR="0054186C">
              <w:rPr>
                <w:rFonts w:hint="eastAsia"/>
                <w:b/>
                <w:bCs/>
              </w:rPr>
              <w:t>参考《操作系统实验教程---web服务器性能优化》2.8节。</w:t>
            </w:r>
          </w:p>
          <w:p w14:paraId="619CAFFA" w14:textId="609E9587" w:rsidR="00537B43" w:rsidRDefault="00537B43" w:rsidP="00EC609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对webserver业务分割模型中编写监测代码，定时输出相关性能参数，分析服务器的运行状态，例如：线程池中线程的平均活跃时间及阻塞时间，线程最高活跃数量、最低活跃数量、平均活跃数量、消息队列中的消息长度等。</w:t>
            </w:r>
          </w:p>
          <w:p w14:paraId="5CF39647" w14:textId="479C211C" w:rsidR="00537B43" w:rsidRDefault="00537B43" w:rsidP="00EC609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proofErr w:type="gramStart"/>
            <w:r>
              <w:rPr>
                <w:rFonts w:hint="eastAsia"/>
                <w:b/>
                <w:bCs/>
              </w:rPr>
              <w:t>用相关</w:t>
            </w:r>
            <w:proofErr w:type="gramEnd"/>
            <w:r>
              <w:rPr>
                <w:rFonts w:hint="eastAsia"/>
                <w:b/>
                <w:bCs/>
              </w:rPr>
              <w:t>工具命令监测系统I/O、内存、CPU等设备性能。</w:t>
            </w:r>
          </w:p>
          <w:p w14:paraId="5A630320" w14:textId="7401E045" w:rsidR="00383A15" w:rsidRPr="00383A15" w:rsidRDefault="00383A15" w:rsidP="00956892">
            <w:pPr>
              <w:rPr>
                <w:rFonts w:hint="eastAsia"/>
                <w:b/>
                <w:bCs/>
              </w:rPr>
            </w:pPr>
          </w:p>
        </w:tc>
      </w:tr>
      <w:tr w:rsidR="005F4D5D" w14:paraId="0C8B242C" w14:textId="77777777" w:rsidTr="00C17EC5">
        <w:trPr>
          <w:trHeight w:val="3435"/>
          <w:jc w:val="center"/>
        </w:trPr>
        <w:tc>
          <w:tcPr>
            <w:tcW w:w="10411" w:type="dxa"/>
            <w:gridSpan w:val="6"/>
          </w:tcPr>
          <w:p w14:paraId="29B7FCA6" w14:textId="7A0AFC8D" w:rsidR="005F4D5D" w:rsidRDefault="00BE1163" w:rsidP="00C17EC5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  <w:r w:rsidR="005F4D5D">
              <w:rPr>
                <w:rFonts w:ascii="宋体" w:hAnsi="宋体" w:hint="eastAsia"/>
                <w:sz w:val="24"/>
              </w:rPr>
              <w:t>、报告内容（</w:t>
            </w:r>
            <w:r w:rsidR="00613B05">
              <w:rPr>
                <w:rFonts w:ascii="宋体" w:hAnsi="宋体" w:hint="eastAsia"/>
                <w:sz w:val="24"/>
              </w:rPr>
              <w:t>分任务给出</w:t>
            </w:r>
            <w:r w:rsidR="00783B44">
              <w:rPr>
                <w:rFonts w:ascii="宋体" w:hAnsi="宋体" w:hint="eastAsia"/>
                <w:sz w:val="24"/>
              </w:rPr>
              <w:t>运行命令、运行结果截图、实验结果分析</w:t>
            </w:r>
            <w:r w:rsidR="001E39D9">
              <w:rPr>
                <w:rFonts w:ascii="宋体" w:hAnsi="宋体" w:hint="eastAsia"/>
                <w:sz w:val="24"/>
              </w:rPr>
              <w:t>、改进优化建议</w:t>
            </w:r>
            <w:r w:rsidR="009856E0">
              <w:rPr>
                <w:rFonts w:ascii="宋体" w:hAnsi="宋体" w:hint="eastAsia"/>
                <w:sz w:val="24"/>
              </w:rPr>
              <w:t>；</w:t>
            </w:r>
            <w:r w:rsidR="00237B56">
              <w:rPr>
                <w:rFonts w:ascii="宋体" w:hAnsi="宋体" w:hint="eastAsia"/>
                <w:sz w:val="24"/>
              </w:rPr>
              <w:t>对与编程任务要</w:t>
            </w:r>
            <w:r w:rsidR="009856E0">
              <w:rPr>
                <w:rFonts w:ascii="宋体" w:hAnsi="宋体" w:hint="eastAsia"/>
                <w:sz w:val="24"/>
              </w:rPr>
              <w:t>先给出设计思路，画出系统总体结构图，给出关键函数功能、参数和实现思想描述</w:t>
            </w:r>
            <w:r w:rsidR="005F4D5D">
              <w:rPr>
                <w:rFonts w:ascii="宋体" w:hAnsi="宋体" w:hint="eastAsia"/>
                <w:sz w:val="24"/>
              </w:rPr>
              <w:t>）</w:t>
            </w:r>
          </w:p>
          <w:p w14:paraId="126438F6" w14:textId="4CC244AF" w:rsidR="005F4D5D" w:rsidRPr="00F977CB" w:rsidRDefault="00F977CB" w:rsidP="00C17EC5">
            <w:pPr>
              <w:spacing w:line="480" w:lineRule="auto"/>
              <w:rPr>
                <w:b/>
                <w:bCs/>
                <w:sz w:val="24"/>
              </w:rPr>
            </w:pPr>
            <w:r w:rsidRPr="00F977CB">
              <w:rPr>
                <w:rFonts w:hint="eastAsia"/>
                <w:b/>
                <w:bCs/>
                <w:sz w:val="24"/>
              </w:rPr>
              <w:t>任务2：</w:t>
            </w:r>
          </w:p>
          <w:p w14:paraId="343D63C3" w14:textId="77777777" w:rsidR="00F977CB" w:rsidRDefault="00F977CB" w:rsidP="00F977CB"/>
          <w:p w14:paraId="792C8990" w14:textId="77777777" w:rsidR="00F977CB" w:rsidRDefault="00F977CB" w:rsidP="00F977CB">
            <w:pPr>
              <w:rPr>
                <w:rFonts w:hint="eastAsia"/>
              </w:rPr>
            </w:pPr>
          </w:p>
          <w:p w14:paraId="6CA15BA8" w14:textId="301BD6BD" w:rsidR="00F977CB" w:rsidRPr="00F977CB" w:rsidRDefault="00F977CB" w:rsidP="00C17EC5">
            <w:pPr>
              <w:spacing w:line="480" w:lineRule="auto"/>
              <w:rPr>
                <w:b/>
                <w:bCs/>
                <w:sz w:val="24"/>
              </w:rPr>
            </w:pPr>
            <w:r w:rsidRPr="00F977CB">
              <w:rPr>
                <w:rFonts w:hint="eastAsia"/>
                <w:b/>
                <w:bCs/>
                <w:sz w:val="24"/>
              </w:rPr>
              <w:t>任务3：</w:t>
            </w:r>
          </w:p>
          <w:p w14:paraId="0DF2762A" w14:textId="77777777" w:rsidR="00F977CB" w:rsidRDefault="00F977CB" w:rsidP="00F977CB">
            <w:pPr>
              <w:rPr>
                <w:rFonts w:hint="eastAsia"/>
              </w:rPr>
            </w:pPr>
          </w:p>
          <w:p w14:paraId="29E9E1E0" w14:textId="77777777" w:rsidR="005F4D5D" w:rsidRDefault="005F4D5D" w:rsidP="00F977CB">
            <w:pPr>
              <w:rPr>
                <w:rFonts w:hint="eastAsia"/>
              </w:rPr>
            </w:pPr>
          </w:p>
        </w:tc>
      </w:tr>
    </w:tbl>
    <w:p w14:paraId="70444979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22C16CF1" w14:textId="77777777" w:rsidR="00945209" w:rsidRDefault="00945209" w:rsidP="00751115">
      <w:pPr>
        <w:rPr>
          <w:rFonts w:hint="eastAsia"/>
          <w:b/>
          <w:bCs/>
        </w:rPr>
      </w:pPr>
    </w:p>
    <w:p w14:paraId="49738328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0491" w14:textId="77777777" w:rsidR="00E46500" w:rsidRDefault="00E46500" w:rsidP="00B977FB">
      <w:pPr>
        <w:rPr>
          <w:rFonts w:hint="eastAsia"/>
        </w:rPr>
      </w:pPr>
      <w:r>
        <w:separator/>
      </w:r>
    </w:p>
  </w:endnote>
  <w:endnote w:type="continuationSeparator" w:id="0">
    <w:p w14:paraId="73C911D9" w14:textId="77777777" w:rsidR="00E46500" w:rsidRDefault="00E46500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2601" w14:textId="77777777" w:rsidR="00E46500" w:rsidRDefault="00E46500" w:rsidP="00B977FB">
      <w:pPr>
        <w:rPr>
          <w:rFonts w:hint="eastAsia"/>
        </w:rPr>
      </w:pPr>
      <w:r>
        <w:separator/>
      </w:r>
    </w:p>
  </w:footnote>
  <w:footnote w:type="continuationSeparator" w:id="0">
    <w:p w14:paraId="3E67DA23" w14:textId="77777777" w:rsidR="00E46500" w:rsidRDefault="00E46500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14C80"/>
    <w:rsid w:val="000212BB"/>
    <w:rsid w:val="000374CE"/>
    <w:rsid w:val="000607F2"/>
    <w:rsid w:val="00063C30"/>
    <w:rsid w:val="00071804"/>
    <w:rsid w:val="00085597"/>
    <w:rsid w:val="000F52F7"/>
    <w:rsid w:val="001153B3"/>
    <w:rsid w:val="0013661A"/>
    <w:rsid w:val="00160B05"/>
    <w:rsid w:val="00162D14"/>
    <w:rsid w:val="001712A1"/>
    <w:rsid w:val="00197EA4"/>
    <w:rsid w:val="001A145C"/>
    <w:rsid w:val="001B09D4"/>
    <w:rsid w:val="001C0319"/>
    <w:rsid w:val="001C0DA9"/>
    <w:rsid w:val="001C663B"/>
    <w:rsid w:val="001E39D9"/>
    <w:rsid w:val="001E73C9"/>
    <w:rsid w:val="001F0F92"/>
    <w:rsid w:val="001F6A61"/>
    <w:rsid w:val="00202050"/>
    <w:rsid w:val="00205FE2"/>
    <w:rsid w:val="00213AF1"/>
    <w:rsid w:val="00221B21"/>
    <w:rsid w:val="002334C2"/>
    <w:rsid w:val="00237B56"/>
    <w:rsid w:val="00265C06"/>
    <w:rsid w:val="00266177"/>
    <w:rsid w:val="00266EE4"/>
    <w:rsid w:val="0029734E"/>
    <w:rsid w:val="002A0A62"/>
    <w:rsid w:val="002A6087"/>
    <w:rsid w:val="002F36C8"/>
    <w:rsid w:val="003070E6"/>
    <w:rsid w:val="003128E8"/>
    <w:rsid w:val="00315338"/>
    <w:rsid w:val="00316DF4"/>
    <w:rsid w:val="00320311"/>
    <w:rsid w:val="0032387E"/>
    <w:rsid w:val="003321DF"/>
    <w:rsid w:val="0033777A"/>
    <w:rsid w:val="0034526B"/>
    <w:rsid w:val="00383A15"/>
    <w:rsid w:val="0039121A"/>
    <w:rsid w:val="003C3885"/>
    <w:rsid w:val="003E5D16"/>
    <w:rsid w:val="00403A29"/>
    <w:rsid w:val="004062BD"/>
    <w:rsid w:val="00422F65"/>
    <w:rsid w:val="00431BC9"/>
    <w:rsid w:val="004559AC"/>
    <w:rsid w:val="00466F4E"/>
    <w:rsid w:val="004B3A7D"/>
    <w:rsid w:val="004C0BAF"/>
    <w:rsid w:val="0050745D"/>
    <w:rsid w:val="005120DD"/>
    <w:rsid w:val="00537B43"/>
    <w:rsid w:val="0054186C"/>
    <w:rsid w:val="00575E2E"/>
    <w:rsid w:val="00592336"/>
    <w:rsid w:val="005C0040"/>
    <w:rsid w:val="005F4D5D"/>
    <w:rsid w:val="0061250D"/>
    <w:rsid w:val="00613B05"/>
    <w:rsid w:val="00624628"/>
    <w:rsid w:val="0063164B"/>
    <w:rsid w:val="006771AE"/>
    <w:rsid w:val="006A5544"/>
    <w:rsid w:val="006A562E"/>
    <w:rsid w:val="006E1D7F"/>
    <w:rsid w:val="006F274C"/>
    <w:rsid w:val="0070716B"/>
    <w:rsid w:val="00715091"/>
    <w:rsid w:val="007261D7"/>
    <w:rsid w:val="00733858"/>
    <w:rsid w:val="0074720E"/>
    <w:rsid w:val="007504F0"/>
    <w:rsid w:val="00751115"/>
    <w:rsid w:val="00783B44"/>
    <w:rsid w:val="00794B45"/>
    <w:rsid w:val="00797CBB"/>
    <w:rsid w:val="007D6F5F"/>
    <w:rsid w:val="007D70A8"/>
    <w:rsid w:val="007D7800"/>
    <w:rsid w:val="007E02B5"/>
    <w:rsid w:val="007F6CAF"/>
    <w:rsid w:val="00832C92"/>
    <w:rsid w:val="008333B7"/>
    <w:rsid w:val="00850C1A"/>
    <w:rsid w:val="00856C2C"/>
    <w:rsid w:val="008706AD"/>
    <w:rsid w:val="0088601A"/>
    <w:rsid w:val="008B0B98"/>
    <w:rsid w:val="008C31C4"/>
    <w:rsid w:val="008D69B8"/>
    <w:rsid w:val="008F0CAE"/>
    <w:rsid w:val="008F7908"/>
    <w:rsid w:val="008F796C"/>
    <w:rsid w:val="00903D18"/>
    <w:rsid w:val="009128B6"/>
    <w:rsid w:val="0093490D"/>
    <w:rsid w:val="009367F9"/>
    <w:rsid w:val="00936B34"/>
    <w:rsid w:val="00945209"/>
    <w:rsid w:val="00952195"/>
    <w:rsid w:val="00956892"/>
    <w:rsid w:val="009665F6"/>
    <w:rsid w:val="00967FD7"/>
    <w:rsid w:val="009856E0"/>
    <w:rsid w:val="009B1FF9"/>
    <w:rsid w:val="009D2C01"/>
    <w:rsid w:val="009E321E"/>
    <w:rsid w:val="009F7E4D"/>
    <w:rsid w:val="00A0176E"/>
    <w:rsid w:val="00A03A16"/>
    <w:rsid w:val="00A1678F"/>
    <w:rsid w:val="00A36D31"/>
    <w:rsid w:val="00A47DB2"/>
    <w:rsid w:val="00A63049"/>
    <w:rsid w:val="00A93BA0"/>
    <w:rsid w:val="00A94B71"/>
    <w:rsid w:val="00AC2565"/>
    <w:rsid w:val="00AC29B8"/>
    <w:rsid w:val="00AC5AD4"/>
    <w:rsid w:val="00AD2D88"/>
    <w:rsid w:val="00AE1A48"/>
    <w:rsid w:val="00AE3E4D"/>
    <w:rsid w:val="00AF210E"/>
    <w:rsid w:val="00B1441D"/>
    <w:rsid w:val="00B16AC2"/>
    <w:rsid w:val="00B47F95"/>
    <w:rsid w:val="00B511EA"/>
    <w:rsid w:val="00B57C3D"/>
    <w:rsid w:val="00B82310"/>
    <w:rsid w:val="00B831BA"/>
    <w:rsid w:val="00B92B7A"/>
    <w:rsid w:val="00B93C37"/>
    <w:rsid w:val="00B977FB"/>
    <w:rsid w:val="00BB4609"/>
    <w:rsid w:val="00BD3DC7"/>
    <w:rsid w:val="00BE1163"/>
    <w:rsid w:val="00C05F10"/>
    <w:rsid w:val="00C80705"/>
    <w:rsid w:val="00C93466"/>
    <w:rsid w:val="00CB39CF"/>
    <w:rsid w:val="00CC21D4"/>
    <w:rsid w:val="00CC6975"/>
    <w:rsid w:val="00CD2D0C"/>
    <w:rsid w:val="00CD3E91"/>
    <w:rsid w:val="00CE2827"/>
    <w:rsid w:val="00CF734A"/>
    <w:rsid w:val="00D05294"/>
    <w:rsid w:val="00D14073"/>
    <w:rsid w:val="00D2768E"/>
    <w:rsid w:val="00D33428"/>
    <w:rsid w:val="00D66105"/>
    <w:rsid w:val="00DB0A93"/>
    <w:rsid w:val="00DB5A8D"/>
    <w:rsid w:val="00DC2722"/>
    <w:rsid w:val="00DD5BDB"/>
    <w:rsid w:val="00DE7884"/>
    <w:rsid w:val="00DF0658"/>
    <w:rsid w:val="00E46500"/>
    <w:rsid w:val="00E77C19"/>
    <w:rsid w:val="00E86C5E"/>
    <w:rsid w:val="00EC2635"/>
    <w:rsid w:val="00EC609A"/>
    <w:rsid w:val="00ED2582"/>
    <w:rsid w:val="00ED34F0"/>
    <w:rsid w:val="00ED5849"/>
    <w:rsid w:val="00EE0825"/>
    <w:rsid w:val="00EF0C9C"/>
    <w:rsid w:val="00EF2FC3"/>
    <w:rsid w:val="00F0288C"/>
    <w:rsid w:val="00F16FAF"/>
    <w:rsid w:val="00F20FEE"/>
    <w:rsid w:val="00F23411"/>
    <w:rsid w:val="00F34EAB"/>
    <w:rsid w:val="00F50EB8"/>
    <w:rsid w:val="00F77FCF"/>
    <w:rsid w:val="00F92A69"/>
    <w:rsid w:val="00F957D4"/>
    <w:rsid w:val="00F977CB"/>
    <w:rsid w:val="00FA33FE"/>
    <w:rsid w:val="00FE3C2D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3BC05"/>
  <w15:chartTrackingRefBased/>
  <w15:docId w15:val="{E38A5D81-9B69-4195-B7EE-33DC897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云 星空</cp:lastModifiedBy>
  <cp:revision>17</cp:revision>
  <dcterms:created xsi:type="dcterms:W3CDTF">2025-04-16T02:24:00Z</dcterms:created>
  <dcterms:modified xsi:type="dcterms:W3CDTF">2026-06-16T08:59:00Z</dcterms:modified>
</cp:coreProperties>
</file>